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7E" w:rsidRPr="00D00F45" w:rsidRDefault="00D00F45" w:rsidP="00D00F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0F45">
        <w:rPr>
          <w:rFonts w:ascii="Times New Roman" w:hAnsi="Times New Roman" w:cs="Times New Roman"/>
          <w:i/>
          <w:sz w:val="28"/>
          <w:szCs w:val="28"/>
        </w:rPr>
        <w:t>Кулеш О.В.</w:t>
      </w:r>
    </w:p>
    <w:p w:rsidR="008E6F9C" w:rsidRPr="0010307E" w:rsidRDefault="008E6F9C" w:rsidP="0010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7E">
        <w:rPr>
          <w:rFonts w:ascii="Times New Roman" w:hAnsi="Times New Roman" w:cs="Times New Roman"/>
          <w:b/>
          <w:sz w:val="28"/>
          <w:szCs w:val="28"/>
        </w:rPr>
        <w:t>Террористическая деятельность эсеров на станции</w:t>
      </w:r>
    </w:p>
    <w:p w:rsidR="008E6F9C" w:rsidRPr="0010307E" w:rsidRDefault="008E6F9C" w:rsidP="0010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7E">
        <w:rPr>
          <w:rFonts w:ascii="Times New Roman" w:hAnsi="Times New Roman" w:cs="Times New Roman"/>
          <w:b/>
          <w:sz w:val="28"/>
          <w:szCs w:val="28"/>
        </w:rPr>
        <w:t>Тихорецкой в начале ХХ века</w:t>
      </w:r>
    </w:p>
    <w:p w:rsidR="0010307E" w:rsidRPr="00053D64" w:rsidRDefault="0010307E" w:rsidP="00103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EB8" w:rsidRPr="00621F25" w:rsidRDefault="00053D64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25">
        <w:rPr>
          <w:rFonts w:ascii="Times New Roman" w:hAnsi="Times New Roman" w:cs="Times New Roman"/>
          <w:sz w:val="28"/>
          <w:szCs w:val="28"/>
        </w:rPr>
        <w:t>Р</w:t>
      </w:r>
      <w:r w:rsidR="00B117DE" w:rsidRPr="00621F25">
        <w:rPr>
          <w:rFonts w:ascii="Times New Roman" w:hAnsi="Times New Roman" w:cs="Times New Roman"/>
          <w:sz w:val="28"/>
          <w:szCs w:val="28"/>
        </w:rPr>
        <w:t>еволюционная и терр</w:t>
      </w:r>
      <w:r w:rsidR="00AB4556">
        <w:rPr>
          <w:rFonts w:ascii="Times New Roman" w:hAnsi="Times New Roman" w:cs="Times New Roman"/>
          <w:sz w:val="28"/>
          <w:szCs w:val="28"/>
        </w:rPr>
        <w:t>ористическая деятельность социалистов-революционеров</w:t>
      </w:r>
      <w:r w:rsidR="00D00F45">
        <w:rPr>
          <w:rFonts w:ascii="Times New Roman" w:hAnsi="Times New Roman" w:cs="Times New Roman"/>
          <w:sz w:val="28"/>
          <w:szCs w:val="28"/>
        </w:rPr>
        <w:t xml:space="preserve"> </w:t>
      </w:r>
      <w:r w:rsidR="00AB4556">
        <w:rPr>
          <w:rFonts w:ascii="Times New Roman" w:hAnsi="Times New Roman" w:cs="Times New Roman"/>
          <w:sz w:val="28"/>
          <w:szCs w:val="28"/>
        </w:rPr>
        <w:t>(эсеров)</w:t>
      </w:r>
      <w:r w:rsidR="00B117DE" w:rsidRPr="00621F25">
        <w:rPr>
          <w:rFonts w:ascii="Times New Roman" w:hAnsi="Times New Roman" w:cs="Times New Roman"/>
          <w:sz w:val="28"/>
          <w:szCs w:val="28"/>
        </w:rPr>
        <w:t xml:space="preserve"> на станции Тихорецкой</w:t>
      </w:r>
      <w:r w:rsidR="00AB4556">
        <w:rPr>
          <w:rFonts w:ascii="Times New Roman" w:hAnsi="Times New Roman" w:cs="Times New Roman"/>
          <w:sz w:val="28"/>
          <w:szCs w:val="28"/>
        </w:rPr>
        <w:t xml:space="preserve"> до сих пор остается малоизученной </w:t>
      </w:r>
      <w:r w:rsidR="0025622B" w:rsidRPr="00621F25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AB4556">
        <w:rPr>
          <w:rFonts w:ascii="Times New Roman" w:hAnsi="Times New Roman" w:cs="Times New Roman"/>
          <w:sz w:val="28"/>
          <w:szCs w:val="28"/>
        </w:rPr>
        <w:t xml:space="preserve">ей </w:t>
      </w:r>
      <w:r w:rsidRPr="00621F25">
        <w:rPr>
          <w:rFonts w:ascii="Times New Roman" w:hAnsi="Times New Roman" w:cs="Times New Roman"/>
          <w:sz w:val="28"/>
          <w:szCs w:val="28"/>
        </w:rPr>
        <w:t xml:space="preserve"> местной истории</w:t>
      </w:r>
      <w:r w:rsidR="00B117DE" w:rsidRPr="00621F25">
        <w:rPr>
          <w:rFonts w:ascii="Times New Roman" w:hAnsi="Times New Roman" w:cs="Times New Roman"/>
          <w:sz w:val="28"/>
          <w:szCs w:val="28"/>
        </w:rPr>
        <w:t xml:space="preserve">. </w:t>
      </w:r>
      <w:r w:rsidR="00AB4556">
        <w:rPr>
          <w:rFonts w:ascii="Times New Roman" w:hAnsi="Times New Roman" w:cs="Times New Roman"/>
          <w:sz w:val="28"/>
          <w:szCs w:val="28"/>
        </w:rPr>
        <w:t>Ценным источником в изучении данного вопроса является</w:t>
      </w:r>
      <w:r w:rsidR="002878DB" w:rsidRPr="00621F25">
        <w:rPr>
          <w:rFonts w:ascii="Times New Roman" w:hAnsi="Times New Roman" w:cs="Times New Roman"/>
          <w:sz w:val="28"/>
          <w:szCs w:val="28"/>
        </w:rPr>
        <w:t xml:space="preserve">  книга </w:t>
      </w:r>
      <w:r w:rsidR="00B117DE" w:rsidRPr="00621F25">
        <w:rPr>
          <w:rFonts w:ascii="Times New Roman" w:hAnsi="Times New Roman" w:cs="Times New Roman"/>
          <w:sz w:val="28"/>
          <w:szCs w:val="28"/>
        </w:rPr>
        <w:t>«</w:t>
      </w:r>
      <w:r w:rsidR="00150C0E" w:rsidRPr="00621F25">
        <w:rPr>
          <w:rFonts w:ascii="Times New Roman" w:hAnsi="Times New Roman" w:cs="Times New Roman"/>
          <w:sz w:val="28"/>
          <w:szCs w:val="28"/>
        </w:rPr>
        <w:t>Боевые дни»</w:t>
      </w:r>
      <w:r w:rsidR="002878DB" w:rsidRPr="00621F25">
        <w:rPr>
          <w:rFonts w:ascii="Times New Roman" w:hAnsi="Times New Roman" w:cs="Times New Roman"/>
          <w:sz w:val="28"/>
          <w:szCs w:val="28"/>
        </w:rPr>
        <w:t xml:space="preserve">, изданная </w:t>
      </w:r>
      <w:r w:rsidR="00D00F45">
        <w:rPr>
          <w:rFonts w:ascii="Times New Roman" w:hAnsi="Times New Roman" w:cs="Times New Roman"/>
          <w:sz w:val="28"/>
          <w:szCs w:val="28"/>
        </w:rPr>
        <w:t xml:space="preserve"> к 25-летию </w:t>
      </w:r>
      <w:r w:rsidR="00150C0E" w:rsidRPr="00621F25">
        <w:rPr>
          <w:rFonts w:ascii="Times New Roman" w:hAnsi="Times New Roman" w:cs="Times New Roman"/>
          <w:sz w:val="28"/>
          <w:szCs w:val="28"/>
        </w:rPr>
        <w:t>Первой русской революции</w:t>
      </w:r>
      <w:r w:rsidR="002878DB" w:rsidRPr="00621F25">
        <w:rPr>
          <w:rFonts w:ascii="Times New Roman" w:hAnsi="Times New Roman" w:cs="Times New Roman"/>
          <w:sz w:val="28"/>
          <w:szCs w:val="28"/>
        </w:rPr>
        <w:t xml:space="preserve"> </w:t>
      </w:r>
      <w:r w:rsidR="00150C0E" w:rsidRPr="00621F25">
        <w:rPr>
          <w:rFonts w:ascii="Times New Roman" w:hAnsi="Times New Roman" w:cs="Times New Roman"/>
          <w:sz w:val="28"/>
          <w:szCs w:val="28"/>
        </w:rPr>
        <w:t>под редакцией</w:t>
      </w:r>
      <w:r w:rsidR="00D00F45">
        <w:rPr>
          <w:rFonts w:ascii="Times New Roman" w:hAnsi="Times New Roman" w:cs="Times New Roman"/>
          <w:sz w:val="28"/>
          <w:szCs w:val="28"/>
        </w:rPr>
        <w:t xml:space="preserve"> П. Кубанцева и  Н</w:t>
      </w:r>
      <w:r w:rsidR="00150C0E" w:rsidRPr="00621F25">
        <w:rPr>
          <w:rFonts w:ascii="Times New Roman" w:hAnsi="Times New Roman" w:cs="Times New Roman"/>
          <w:sz w:val="28"/>
          <w:szCs w:val="28"/>
        </w:rPr>
        <w:t>. Левошина</w:t>
      </w:r>
      <w:r w:rsidR="00D00F45">
        <w:rPr>
          <w:rFonts w:ascii="Times New Roman" w:hAnsi="Times New Roman" w:cs="Times New Roman"/>
          <w:sz w:val="28"/>
          <w:szCs w:val="28"/>
        </w:rPr>
        <w:t>,</w:t>
      </w:r>
      <w:r w:rsidR="002878DB" w:rsidRPr="00621F25">
        <w:rPr>
          <w:rFonts w:ascii="Times New Roman" w:hAnsi="Times New Roman" w:cs="Times New Roman"/>
          <w:sz w:val="28"/>
          <w:szCs w:val="28"/>
        </w:rPr>
        <w:t xml:space="preserve"> о с</w:t>
      </w:r>
      <w:r w:rsidR="00AA1132">
        <w:rPr>
          <w:rFonts w:ascii="Times New Roman" w:hAnsi="Times New Roman" w:cs="Times New Roman"/>
          <w:sz w:val="28"/>
          <w:szCs w:val="28"/>
        </w:rPr>
        <w:t xml:space="preserve">обытиях декабрьской политической </w:t>
      </w:r>
      <w:r w:rsidR="002878DB" w:rsidRPr="00621F25">
        <w:rPr>
          <w:rFonts w:ascii="Times New Roman" w:hAnsi="Times New Roman" w:cs="Times New Roman"/>
          <w:sz w:val="28"/>
          <w:szCs w:val="28"/>
        </w:rPr>
        <w:t>забастовки и вооруженном восстании 1905 года в Тихорецкой.</w:t>
      </w:r>
      <w:r w:rsidR="002878DB" w:rsidRPr="00621F25">
        <w:rPr>
          <w:rFonts w:ascii="Times New Roman" w:hAnsi="Times New Roman" w:cs="Times New Roman"/>
        </w:rPr>
        <w:t xml:space="preserve"> </w:t>
      </w:r>
      <w:r w:rsidR="002878DB" w:rsidRPr="00621F25">
        <w:rPr>
          <w:rFonts w:ascii="Times New Roman" w:hAnsi="Times New Roman" w:cs="Times New Roman"/>
          <w:sz w:val="28"/>
          <w:szCs w:val="28"/>
        </w:rPr>
        <w:t xml:space="preserve">Книга составлена </w:t>
      </w:r>
      <w:r w:rsidR="00AB4556">
        <w:rPr>
          <w:rFonts w:ascii="Times New Roman" w:hAnsi="Times New Roman" w:cs="Times New Roman"/>
          <w:sz w:val="28"/>
          <w:szCs w:val="28"/>
        </w:rPr>
        <w:t xml:space="preserve">по материалам комиссии испарта </w:t>
      </w:r>
      <w:r w:rsidR="002878DB" w:rsidRPr="00621F25">
        <w:rPr>
          <w:rFonts w:ascii="Times New Roman" w:hAnsi="Times New Roman" w:cs="Times New Roman"/>
          <w:sz w:val="28"/>
          <w:szCs w:val="28"/>
        </w:rPr>
        <w:t xml:space="preserve">и </w:t>
      </w:r>
      <w:r w:rsidR="005D3DAC" w:rsidRPr="00621F25">
        <w:rPr>
          <w:rFonts w:ascii="Times New Roman" w:hAnsi="Times New Roman" w:cs="Times New Roman"/>
          <w:sz w:val="28"/>
          <w:szCs w:val="28"/>
        </w:rPr>
        <w:t>дополнена</w:t>
      </w:r>
      <w:r w:rsidR="002878DB" w:rsidRPr="00621F25">
        <w:rPr>
          <w:rFonts w:ascii="Times New Roman" w:hAnsi="Times New Roman" w:cs="Times New Roman"/>
          <w:sz w:val="28"/>
          <w:szCs w:val="28"/>
        </w:rPr>
        <w:t xml:space="preserve"> </w:t>
      </w:r>
      <w:r w:rsidR="00AB4556">
        <w:rPr>
          <w:rFonts w:ascii="Times New Roman" w:hAnsi="Times New Roman" w:cs="Times New Roman"/>
          <w:sz w:val="28"/>
          <w:szCs w:val="28"/>
        </w:rPr>
        <w:t>рассказами участников</w:t>
      </w:r>
      <w:r w:rsidR="002878DB" w:rsidRPr="00621F25">
        <w:rPr>
          <w:rFonts w:ascii="Times New Roman" w:hAnsi="Times New Roman" w:cs="Times New Roman"/>
          <w:sz w:val="28"/>
          <w:szCs w:val="28"/>
        </w:rPr>
        <w:t xml:space="preserve"> революционных событий.</w:t>
      </w:r>
    </w:p>
    <w:p w:rsidR="00150C0E" w:rsidRPr="00621F25" w:rsidRDefault="002878DB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25">
        <w:rPr>
          <w:rFonts w:ascii="Times New Roman" w:hAnsi="Times New Roman" w:cs="Times New Roman"/>
          <w:sz w:val="28"/>
          <w:szCs w:val="28"/>
        </w:rPr>
        <w:t>В</w:t>
      </w:r>
      <w:r w:rsidR="00150C0E" w:rsidRPr="00621F25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AB4556">
        <w:rPr>
          <w:rFonts w:ascii="Times New Roman" w:hAnsi="Times New Roman" w:cs="Times New Roman"/>
          <w:sz w:val="28"/>
          <w:szCs w:val="28"/>
        </w:rPr>
        <w:t>«Г</w:t>
      </w:r>
      <w:r w:rsidR="00150C0E" w:rsidRPr="00621F25">
        <w:rPr>
          <w:rFonts w:ascii="Times New Roman" w:hAnsi="Times New Roman" w:cs="Times New Roman"/>
          <w:sz w:val="28"/>
          <w:szCs w:val="28"/>
        </w:rPr>
        <w:t>еро</w:t>
      </w:r>
      <w:r w:rsidRPr="00621F25">
        <w:rPr>
          <w:rFonts w:ascii="Times New Roman" w:hAnsi="Times New Roman" w:cs="Times New Roman"/>
          <w:sz w:val="28"/>
          <w:szCs w:val="28"/>
        </w:rPr>
        <w:t>и и участники</w:t>
      </w:r>
      <w:r w:rsidR="00AB4556">
        <w:rPr>
          <w:rFonts w:ascii="Times New Roman" w:hAnsi="Times New Roman" w:cs="Times New Roman"/>
          <w:sz w:val="28"/>
          <w:szCs w:val="28"/>
        </w:rPr>
        <w:t>»</w:t>
      </w:r>
      <w:r w:rsidRPr="00621F25">
        <w:rPr>
          <w:rFonts w:ascii="Times New Roman" w:hAnsi="Times New Roman" w:cs="Times New Roman"/>
          <w:sz w:val="28"/>
          <w:szCs w:val="28"/>
        </w:rPr>
        <w:t xml:space="preserve"> перечислены  имена</w:t>
      </w:r>
      <w:r w:rsidR="00AB4556">
        <w:rPr>
          <w:rFonts w:ascii="Times New Roman" w:hAnsi="Times New Roman" w:cs="Times New Roman"/>
          <w:sz w:val="28"/>
          <w:szCs w:val="28"/>
        </w:rPr>
        <w:t xml:space="preserve"> наиболее активных пр</w:t>
      </w:r>
      <w:r w:rsidR="00D00F45">
        <w:rPr>
          <w:rFonts w:ascii="Times New Roman" w:hAnsi="Times New Roman" w:cs="Times New Roman"/>
          <w:sz w:val="28"/>
          <w:szCs w:val="28"/>
        </w:rPr>
        <w:t xml:space="preserve">едставителей рабочего движения на станции </w:t>
      </w:r>
      <w:r w:rsidR="00AB4556">
        <w:rPr>
          <w:rFonts w:ascii="Times New Roman" w:hAnsi="Times New Roman" w:cs="Times New Roman"/>
          <w:sz w:val="28"/>
          <w:szCs w:val="28"/>
        </w:rPr>
        <w:t xml:space="preserve"> Тихорецкой. </w:t>
      </w:r>
      <w:r w:rsidR="00150C0E" w:rsidRPr="00621F25">
        <w:rPr>
          <w:rFonts w:ascii="Times New Roman" w:hAnsi="Times New Roman" w:cs="Times New Roman"/>
          <w:sz w:val="28"/>
          <w:szCs w:val="28"/>
        </w:rPr>
        <w:t>Треть ак</w:t>
      </w:r>
      <w:r w:rsidR="00AB4556">
        <w:rPr>
          <w:rFonts w:ascii="Times New Roman" w:hAnsi="Times New Roman" w:cs="Times New Roman"/>
          <w:sz w:val="28"/>
          <w:szCs w:val="28"/>
        </w:rPr>
        <w:t>тивных участников – социалисты-</w:t>
      </w:r>
      <w:r w:rsidR="00150C0E" w:rsidRPr="00621F25">
        <w:rPr>
          <w:rFonts w:ascii="Times New Roman" w:hAnsi="Times New Roman" w:cs="Times New Roman"/>
          <w:sz w:val="28"/>
          <w:szCs w:val="28"/>
        </w:rPr>
        <w:t>революционеры.</w:t>
      </w:r>
      <w:r w:rsidR="00205E1C" w:rsidRPr="0062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447" w:rsidRPr="00621F25" w:rsidRDefault="00AB4556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Примечательно, что до</w:t>
      </w:r>
      <w:r w:rsidR="00554846" w:rsidRPr="00621F25">
        <w:rPr>
          <w:rFonts w:ascii="Times New Roman" w:hAnsi="Times New Roman" w:cs="Times New Roman"/>
          <w:sz w:val="28"/>
          <w:szCs w:val="28"/>
        </w:rPr>
        <w:t xml:space="preserve"> 1905 года</w:t>
      </w:r>
      <w:r w:rsidR="005D3DAC" w:rsidRPr="00621F25">
        <w:rPr>
          <w:rFonts w:ascii="Times New Roman" w:hAnsi="Times New Roman" w:cs="Times New Roman"/>
          <w:sz w:val="28"/>
          <w:szCs w:val="28"/>
        </w:rPr>
        <w:t xml:space="preserve"> в Тихорецкой</w:t>
      </w:r>
      <w:r w:rsidR="00554846" w:rsidRPr="00621F25">
        <w:rPr>
          <w:rFonts w:ascii="Times New Roman" w:hAnsi="Times New Roman" w:cs="Times New Roman"/>
          <w:sz w:val="28"/>
          <w:szCs w:val="28"/>
        </w:rPr>
        <w:t xml:space="preserve"> </w:t>
      </w:r>
      <w:r w:rsidR="00EB6E69">
        <w:rPr>
          <w:rFonts w:ascii="Times New Roman" w:hAnsi="Times New Roman" w:cs="Times New Roman"/>
          <w:sz w:val="28"/>
          <w:szCs w:val="28"/>
        </w:rPr>
        <w:t xml:space="preserve">не существовало </w:t>
      </w:r>
      <w:r w:rsidR="00554846" w:rsidRPr="00621F25">
        <w:rPr>
          <w:rFonts w:ascii="Times New Roman" w:hAnsi="Times New Roman" w:cs="Times New Roman"/>
          <w:sz w:val="28"/>
          <w:szCs w:val="28"/>
        </w:rPr>
        <w:t>о</w:t>
      </w:r>
      <w:r w:rsidR="008E6F9C" w:rsidRPr="00621F25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 xml:space="preserve">и социалистов-революционеров, </w:t>
      </w:r>
      <w:r w:rsidR="008E6F9C" w:rsidRPr="00621F25">
        <w:rPr>
          <w:rFonts w:ascii="Times New Roman" w:hAnsi="Times New Roman" w:cs="Times New Roman"/>
          <w:sz w:val="28"/>
          <w:szCs w:val="28"/>
        </w:rPr>
        <w:t>были о</w:t>
      </w:r>
      <w:r>
        <w:rPr>
          <w:rFonts w:ascii="Times New Roman" w:hAnsi="Times New Roman" w:cs="Times New Roman"/>
          <w:sz w:val="28"/>
          <w:szCs w:val="28"/>
        </w:rPr>
        <w:t>диночки</w:t>
      </w:r>
      <w:r w:rsidR="008E6F9C" w:rsidRPr="00621F25">
        <w:rPr>
          <w:rFonts w:ascii="Times New Roman" w:hAnsi="Times New Roman" w:cs="Times New Roman"/>
          <w:sz w:val="28"/>
          <w:szCs w:val="28"/>
        </w:rPr>
        <w:t>, которые вели пропагандистскую работу, часто совме</w:t>
      </w:r>
      <w:r w:rsidR="00924AC8" w:rsidRPr="00621F25">
        <w:rPr>
          <w:rFonts w:ascii="Times New Roman" w:hAnsi="Times New Roman" w:cs="Times New Roman"/>
          <w:sz w:val="28"/>
          <w:szCs w:val="28"/>
        </w:rPr>
        <w:t>с</w:t>
      </w:r>
      <w:r w:rsidR="00A734A5">
        <w:rPr>
          <w:rFonts w:ascii="Times New Roman" w:hAnsi="Times New Roman" w:cs="Times New Roman"/>
          <w:sz w:val="28"/>
          <w:szCs w:val="28"/>
        </w:rPr>
        <w:t xml:space="preserve">тно с социалистами демократами. </w:t>
      </w:r>
      <w:r w:rsidR="00924AC8" w:rsidRPr="00621F25">
        <w:rPr>
          <w:rFonts w:ascii="Times New Roman" w:hAnsi="Times New Roman" w:cs="Times New Roman"/>
          <w:sz w:val="28"/>
          <w:szCs w:val="28"/>
        </w:rPr>
        <w:t>Главным очагом революционного движения были паровозоремонтные мастерские.</w:t>
      </w:r>
      <w:r w:rsidR="00643191" w:rsidRPr="0062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32" w:rsidRDefault="00AB4556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3DAC" w:rsidRPr="00621F25">
        <w:rPr>
          <w:rFonts w:ascii="Times New Roman" w:hAnsi="Times New Roman" w:cs="Times New Roman"/>
          <w:sz w:val="28"/>
          <w:szCs w:val="28"/>
        </w:rPr>
        <w:t xml:space="preserve"> 1905 года движение эсеров набирает силу и становится более организованным. Один из видных организаторов и руководителей группы социалистов-революционеров  Симон Андрей – токарь.  Деятельный участник забастовок и вооруженного восстания 1905 года. Принимал участие в боевой дружине и </w:t>
      </w:r>
      <w:r w:rsidR="00AA1132">
        <w:rPr>
          <w:rFonts w:ascii="Times New Roman" w:hAnsi="Times New Roman" w:cs="Times New Roman"/>
          <w:sz w:val="28"/>
          <w:szCs w:val="28"/>
        </w:rPr>
        <w:t>разоружении жандармской полиции</w:t>
      </w:r>
      <w:r w:rsidR="005D3DAC" w:rsidRPr="00621F25">
        <w:rPr>
          <w:rFonts w:ascii="Times New Roman" w:hAnsi="Times New Roman" w:cs="Times New Roman"/>
          <w:sz w:val="28"/>
          <w:szCs w:val="28"/>
        </w:rPr>
        <w:t>. У него на квартире происходили собрания социалистов</w:t>
      </w:r>
      <w:r w:rsidR="00A734A5">
        <w:rPr>
          <w:rFonts w:ascii="Times New Roman" w:hAnsi="Times New Roman" w:cs="Times New Roman"/>
          <w:sz w:val="28"/>
          <w:szCs w:val="28"/>
        </w:rPr>
        <w:t xml:space="preserve">-революционеров. </w:t>
      </w:r>
      <w:r w:rsidR="003A6AB0">
        <w:rPr>
          <w:rFonts w:ascii="Times New Roman" w:hAnsi="Times New Roman" w:cs="Times New Roman"/>
          <w:sz w:val="28"/>
          <w:szCs w:val="28"/>
        </w:rPr>
        <w:t>Н</w:t>
      </w:r>
      <w:r w:rsidR="005D3DAC" w:rsidRPr="00621F25">
        <w:rPr>
          <w:rFonts w:ascii="Times New Roman" w:hAnsi="Times New Roman" w:cs="Times New Roman"/>
          <w:sz w:val="28"/>
          <w:szCs w:val="28"/>
        </w:rPr>
        <w:t>есколько раз</w:t>
      </w:r>
      <w:r w:rsidR="003A6AB0">
        <w:rPr>
          <w:rFonts w:ascii="Times New Roman" w:hAnsi="Times New Roman" w:cs="Times New Roman"/>
          <w:sz w:val="28"/>
          <w:szCs w:val="28"/>
        </w:rPr>
        <w:t xml:space="preserve"> арестовывался</w:t>
      </w:r>
      <w:r w:rsidR="005D3DAC" w:rsidRPr="00621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556" w:rsidRDefault="00924AC8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25">
        <w:rPr>
          <w:rFonts w:ascii="Times New Roman" w:hAnsi="Times New Roman" w:cs="Times New Roman"/>
          <w:sz w:val="28"/>
          <w:szCs w:val="28"/>
        </w:rPr>
        <w:t xml:space="preserve">Эсеры принимали активное участие в революционном выступлении тихорецких рабочих в ноябре 1905 года. </w:t>
      </w:r>
      <w:r w:rsidR="00175311" w:rsidRPr="00621F25">
        <w:rPr>
          <w:rFonts w:ascii="Times New Roman" w:hAnsi="Times New Roman" w:cs="Times New Roman"/>
          <w:sz w:val="28"/>
          <w:szCs w:val="28"/>
        </w:rPr>
        <w:t>Рабочая боевая дружина при поддержке примерно 500 чел. разоружила утром местных жандармов, захватила вокзал, телеграф, помещ</w:t>
      </w:r>
      <w:r w:rsidR="00A734A5">
        <w:rPr>
          <w:rFonts w:ascii="Times New Roman" w:hAnsi="Times New Roman" w:cs="Times New Roman"/>
          <w:sz w:val="28"/>
          <w:szCs w:val="28"/>
        </w:rPr>
        <w:t>ение отделения конторы, кассу железнодорожной</w:t>
      </w:r>
      <w:r w:rsidR="00175311" w:rsidRPr="00621F25">
        <w:rPr>
          <w:rFonts w:ascii="Times New Roman" w:hAnsi="Times New Roman" w:cs="Times New Roman"/>
          <w:sz w:val="28"/>
          <w:szCs w:val="28"/>
        </w:rPr>
        <w:t xml:space="preserve"> станции. Стачечный комитет сместил пре</w:t>
      </w:r>
      <w:r w:rsidR="00A734A5">
        <w:rPr>
          <w:rFonts w:ascii="Times New Roman" w:hAnsi="Times New Roman" w:cs="Times New Roman"/>
          <w:sz w:val="28"/>
          <w:szCs w:val="28"/>
        </w:rPr>
        <w:t>жнюю администрацию всех служб</w:t>
      </w:r>
      <w:r w:rsidR="00AB4556">
        <w:rPr>
          <w:rFonts w:ascii="Times New Roman" w:hAnsi="Times New Roman" w:cs="Times New Roman"/>
          <w:sz w:val="28"/>
          <w:szCs w:val="28"/>
        </w:rPr>
        <w:t xml:space="preserve"> </w:t>
      </w:r>
      <w:r w:rsidR="00175311" w:rsidRPr="00621F25">
        <w:rPr>
          <w:rFonts w:ascii="Times New Roman" w:hAnsi="Times New Roman" w:cs="Times New Roman"/>
          <w:sz w:val="28"/>
          <w:szCs w:val="28"/>
        </w:rPr>
        <w:t xml:space="preserve">станции и назначил </w:t>
      </w:r>
      <w:r w:rsidR="00AB4556">
        <w:rPr>
          <w:rFonts w:ascii="Times New Roman" w:hAnsi="Times New Roman" w:cs="Times New Roman"/>
          <w:sz w:val="28"/>
          <w:szCs w:val="28"/>
        </w:rPr>
        <w:t xml:space="preserve">на их места </w:t>
      </w:r>
      <w:r w:rsidR="00175311" w:rsidRPr="00621F25">
        <w:rPr>
          <w:rFonts w:ascii="Times New Roman" w:hAnsi="Times New Roman" w:cs="Times New Roman"/>
          <w:sz w:val="28"/>
          <w:szCs w:val="28"/>
        </w:rPr>
        <w:t>передовых рабочих.</w:t>
      </w:r>
      <w:r w:rsidR="0010307E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B4556">
        <w:rPr>
          <w:rFonts w:ascii="Times New Roman" w:hAnsi="Times New Roman" w:cs="Times New Roman"/>
          <w:sz w:val="28"/>
          <w:szCs w:val="28"/>
        </w:rPr>
        <w:t xml:space="preserve"> двух недель существовала Т</w:t>
      </w:r>
      <w:r w:rsidR="006A64FA">
        <w:rPr>
          <w:rFonts w:ascii="Times New Roman" w:hAnsi="Times New Roman" w:cs="Times New Roman"/>
          <w:sz w:val="28"/>
          <w:szCs w:val="28"/>
        </w:rPr>
        <w:t>ихорецкая республика.</w:t>
      </w:r>
    </w:p>
    <w:p w:rsidR="006821B0" w:rsidRPr="00621F25" w:rsidRDefault="006A64FA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4FA">
        <w:rPr>
          <w:rFonts w:ascii="Times New Roman" w:hAnsi="Times New Roman" w:cs="Times New Roman"/>
          <w:sz w:val="28"/>
          <w:szCs w:val="28"/>
        </w:rPr>
        <w:t>19 декабря в Тихорецкую прибыли з</w:t>
      </w:r>
      <w:r w:rsidR="00A734A5">
        <w:rPr>
          <w:rFonts w:ascii="Times New Roman" w:hAnsi="Times New Roman" w:cs="Times New Roman"/>
          <w:sz w:val="28"/>
          <w:szCs w:val="28"/>
        </w:rPr>
        <w:t>начительные военные силы, которы</w:t>
      </w:r>
      <w:r w:rsidRPr="006A64FA">
        <w:rPr>
          <w:rFonts w:ascii="Times New Roman" w:hAnsi="Times New Roman" w:cs="Times New Roman"/>
          <w:sz w:val="28"/>
          <w:szCs w:val="28"/>
        </w:rPr>
        <w:t>е заняли железнодорожную станцию и жестоко подавили восстание.</w:t>
      </w:r>
      <w:r w:rsidR="00175311" w:rsidRPr="00621F25">
        <w:rPr>
          <w:rFonts w:ascii="Times New Roman" w:hAnsi="Times New Roman" w:cs="Times New Roman"/>
          <w:sz w:val="28"/>
          <w:szCs w:val="28"/>
        </w:rPr>
        <w:t xml:space="preserve"> </w:t>
      </w:r>
      <w:r w:rsidR="0025622B" w:rsidRPr="00621F25">
        <w:rPr>
          <w:rFonts w:ascii="Times New Roman" w:hAnsi="Times New Roman" w:cs="Times New Roman"/>
          <w:sz w:val="28"/>
          <w:szCs w:val="28"/>
        </w:rPr>
        <w:t>После</w:t>
      </w:r>
      <w:r w:rsidR="005D3DAC" w:rsidRPr="00621F25">
        <w:rPr>
          <w:rFonts w:ascii="Times New Roman" w:hAnsi="Times New Roman" w:cs="Times New Roman"/>
          <w:sz w:val="28"/>
          <w:szCs w:val="28"/>
        </w:rPr>
        <w:t xml:space="preserve"> </w:t>
      </w:r>
      <w:r w:rsidR="0025622B" w:rsidRPr="00621F25">
        <w:rPr>
          <w:rFonts w:ascii="Times New Roman" w:hAnsi="Times New Roman" w:cs="Times New Roman"/>
          <w:sz w:val="28"/>
          <w:szCs w:val="28"/>
        </w:rPr>
        <w:t>подавления мятежа</w:t>
      </w:r>
      <w:r w:rsidR="00DB20D5" w:rsidRPr="00621F25">
        <w:rPr>
          <w:rFonts w:ascii="Times New Roman" w:hAnsi="Times New Roman" w:cs="Times New Roman"/>
          <w:sz w:val="28"/>
          <w:szCs w:val="28"/>
        </w:rPr>
        <w:t xml:space="preserve"> </w:t>
      </w:r>
      <w:r w:rsidR="00D813FA" w:rsidRPr="00621F25">
        <w:rPr>
          <w:rFonts w:ascii="Times New Roman" w:hAnsi="Times New Roman" w:cs="Times New Roman"/>
          <w:sz w:val="28"/>
          <w:szCs w:val="28"/>
        </w:rPr>
        <w:t xml:space="preserve">начальник Тихорецко-Кавказского жандармского  </w:t>
      </w:r>
      <w:r w:rsidR="00D813FA" w:rsidRPr="00621F25">
        <w:rPr>
          <w:rFonts w:ascii="Times New Roman" w:hAnsi="Times New Roman" w:cs="Times New Roman"/>
          <w:sz w:val="28"/>
          <w:szCs w:val="28"/>
        </w:rPr>
        <w:lastRenderedPageBreak/>
        <w:t xml:space="preserve">отделения подполковник С.Н. Мартос потребовал от начальников всех местных служб списки служащих и рабочих и начал производить массовые увольнения и выселение из квартир рабочих и их семей.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813FA" w:rsidRPr="00621F25">
        <w:rPr>
          <w:rFonts w:ascii="Times New Roman" w:hAnsi="Times New Roman" w:cs="Times New Roman"/>
          <w:sz w:val="28"/>
          <w:szCs w:val="28"/>
        </w:rPr>
        <w:t>уководителей забастовки</w:t>
      </w:r>
      <w:r>
        <w:rPr>
          <w:rFonts w:ascii="Times New Roman" w:hAnsi="Times New Roman" w:cs="Times New Roman"/>
          <w:sz w:val="28"/>
          <w:szCs w:val="28"/>
        </w:rPr>
        <w:t xml:space="preserve"> взяли под арест</w:t>
      </w:r>
      <w:r w:rsidR="00D813FA" w:rsidRPr="00621F25">
        <w:rPr>
          <w:rFonts w:ascii="Times New Roman" w:hAnsi="Times New Roman" w:cs="Times New Roman"/>
          <w:sz w:val="28"/>
          <w:szCs w:val="28"/>
        </w:rPr>
        <w:t>.</w:t>
      </w:r>
      <w:r w:rsidR="00D813FA" w:rsidRPr="00621F25">
        <w:rPr>
          <w:rFonts w:ascii="Times New Roman" w:hAnsi="Times New Roman" w:cs="Times New Roman"/>
        </w:rPr>
        <w:t xml:space="preserve"> </w:t>
      </w:r>
      <w:r w:rsidR="00D813FA" w:rsidRPr="00621F25">
        <w:rPr>
          <w:rFonts w:ascii="Times New Roman" w:hAnsi="Times New Roman" w:cs="Times New Roman"/>
          <w:sz w:val="28"/>
          <w:szCs w:val="28"/>
        </w:rPr>
        <w:t xml:space="preserve">Начальник паровозных мастерских </w:t>
      </w:r>
      <w:r>
        <w:rPr>
          <w:rFonts w:ascii="Times New Roman" w:hAnsi="Times New Roman" w:cs="Times New Roman"/>
          <w:sz w:val="28"/>
          <w:szCs w:val="28"/>
        </w:rPr>
        <w:t>инженер-технолог Людослав Терашкевич передал жандармам списки</w:t>
      </w:r>
      <w:r w:rsidR="00A734A5">
        <w:rPr>
          <w:rFonts w:ascii="Times New Roman" w:hAnsi="Times New Roman" w:cs="Times New Roman"/>
          <w:sz w:val="28"/>
          <w:szCs w:val="28"/>
        </w:rPr>
        <w:t xml:space="preserve"> всех</w:t>
      </w:r>
      <w:r w:rsidR="00D813FA" w:rsidRPr="00621F25">
        <w:rPr>
          <w:rFonts w:ascii="Times New Roman" w:hAnsi="Times New Roman" w:cs="Times New Roman"/>
          <w:sz w:val="28"/>
          <w:szCs w:val="28"/>
        </w:rPr>
        <w:t xml:space="preserve"> известных ему зач</w:t>
      </w:r>
      <w:r w:rsidR="00A734A5">
        <w:rPr>
          <w:rFonts w:ascii="Times New Roman" w:hAnsi="Times New Roman" w:cs="Times New Roman"/>
          <w:sz w:val="28"/>
          <w:szCs w:val="28"/>
        </w:rPr>
        <w:t>инщиков и участников забастовки. В</w:t>
      </w:r>
      <w:r w:rsidR="00D813FA" w:rsidRPr="00621F25">
        <w:rPr>
          <w:rFonts w:ascii="Times New Roman" w:hAnsi="Times New Roman" w:cs="Times New Roman"/>
          <w:sz w:val="28"/>
          <w:szCs w:val="28"/>
        </w:rPr>
        <w:t xml:space="preserve"> 1906 году  из мастерских было уволено 90 рабочих.</w:t>
      </w:r>
    </w:p>
    <w:p w:rsidR="00373EB8" w:rsidRPr="00621F25" w:rsidRDefault="00B117DE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2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05E1C" w:rsidRPr="00621F25">
        <w:rPr>
          <w:rFonts w:ascii="Times New Roman" w:hAnsi="Times New Roman" w:cs="Times New Roman"/>
          <w:sz w:val="28"/>
          <w:szCs w:val="28"/>
        </w:rPr>
        <w:t xml:space="preserve">этих </w:t>
      </w:r>
      <w:r w:rsidR="0025622B" w:rsidRPr="00621F25">
        <w:rPr>
          <w:rFonts w:ascii="Times New Roman" w:hAnsi="Times New Roman" w:cs="Times New Roman"/>
          <w:sz w:val="28"/>
          <w:szCs w:val="28"/>
        </w:rPr>
        <w:t xml:space="preserve">событий </w:t>
      </w:r>
      <w:r w:rsidR="00554846" w:rsidRPr="00621F25">
        <w:rPr>
          <w:rFonts w:ascii="Times New Roman" w:hAnsi="Times New Roman" w:cs="Times New Roman"/>
          <w:sz w:val="28"/>
          <w:szCs w:val="28"/>
        </w:rPr>
        <w:t>в</w:t>
      </w:r>
      <w:r w:rsidR="00DB20D5" w:rsidRPr="00621F25">
        <w:rPr>
          <w:rFonts w:ascii="Times New Roman" w:hAnsi="Times New Roman" w:cs="Times New Roman"/>
          <w:sz w:val="28"/>
          <w:szCs w:val="28"/>
        </w:rPr>
        <w:t>олнения на станции по</w:t>
      </w:r>
      <w:r w:rsidR="0025622B" w:rsidRPr="00621F25">
        <w:rPr>
          <w:rFonts w:ascii="Times New Roman" w:hAnsi="Times New Roman" w:cs="Times New Roman"/>
          <w:sz w:val="28"/>
          <w:szCs w:val="28"/>
        </w:rPr>
        <w:t>утихли</w:t>
      </w:r>
      <w:r w:rsidR="00EB6E69">
        <w:rPr>
          <w:rFonts w:ascii="Times New Roman" w:hAnsi="Times New Roman" w:cs="Times New Roman"/>
          <w:sz w:val="28"/>
          <w:szCs w:val="28"/>
        </w:rPr>
        <w:t xml:space="preserve">. Часть активистов  </w:t>
      </w:r>
      <w:r w:rsidR="006A64FA">
        <w:rPr>
          <w:rFonts w:ascii="Times New Roman" w:hAnsi="Times New Roman" w:cs="Times New Roman"/>
          <w:sz w:val="28"/>
          <w:szCs w:val="28"/>
        </w:rPr>
        <w:t xml:space="preserve">были </w:t>
      </w:r>
      <w:r w:rsidR="00EB6E69">
        <w:rPr>
          <w:rFonts w:ascii="Times New Roman" w:hAnsi="Times New Roman" w:cs="Times New Roman"/>
          <w:sz w:val="28"/>
          <w:szCs w:val="28"/>
        </w:rPr>
        <w:t>отправлены</w:t>
      </w:r>
      <w:r w:rsidR="00DB20D5" w:rsidRPr="00621F25">
        <w:rPr>
          <w:rFonts w:ascii="Times New Roman" w:hAnsi="Times New Roman" w:cs="Times New Roman"/>
          <w:sz w:val="28"/>
          <w:szCs w:val="28"/>
        </w:rPr>
        <w:t xml:space="preserve"> в тюрьмы и</w:t>
      </w:r>
      <w:r w:rsidR="00EB6E69">
        <w:rPr>
          <w:rFonts w:ascii="Times New Roman" w:hAnsi="Times New Roman" w:cs="Times New Roman"/>
          <w:sz w:val="28"/>
          <w:szCs w:val="28"/>
        </w:rPr>
        <w:t xml:space="preserve"> ссылки, часть выдворены</w:t>
      </w:r>
      <w:r w:rsidR="00DB20D5" w:rsidRPr="00621F25">
        <w:rPr>
          <w:rFonts w:ascii="Times New Roman" w:hAnsi="Times New Roman" w:cs="Times New Roman"/>
          <w:sz w:val="28"/>
          <w:szCs w:val="28"/>
        </w:rPr>
        <w:t xml:space="preserve"> за пределы станции без права работать на железной дороге, часть </w:t>
      </w:r>
      <w:r w:rsidR="00D813FA" w:rsidRPr="00621F25">
        <w:rPr>
          <w:rFonts w:ascii="Times New Roman" w:hAnsi="Times New Roman" w:cs="Times New Roman"/>
          <w:sz w:val="28"/>
          <w:szCs w:val="28"/>
        </w:rPr>
        <w:t xml:space="preserve">затаилась на время. Однако </w:t>
      </w:r>
      <w:r w:rsidR="00554846" w:rsidRPr="00621F25">
        <w:rPr>
          <w:rFonts w:ascii="Times New Roman" w:hAnsi="Times New Roman" w:cs="Times New Roman"/>
          <w:sz w:val="28"/>
          <w:szCs w:val="28"/>
        </w:rPr>
        <w:t>бесп</w:t>
      </w:r>
      <w:r w:rsidR="002E2BE0">
        <w:rPr>
          <w:rFonts w:ascii="Times New Roman" w:hAnsi="Times New Roman" w:cs="Times New Roman"/>
          <w:sz w:val="28"/>
          <w:szCs w:val="28"/>
        </w:rPr>
        <w:t>равное</w:t>
      </w:r>
      <w:r w:rsidR="006A64FA">
        <w:rPr>
          <w:rFonts w:ascii="Times New Roman" w:hAnsi="Times New Roman" w:cs="Times New Roman"/>
          <w:sz w:val="28"/>
          <w:szCs w:val="28"/>
        </w:rPr>
        <w:t xml:space="preserve"> полож</w:t>
      </w:r>
      <w:r w:rsidR="002E2BE0">
        <w:rPr>
          <w:rFonts w:ascii="Times New Roman" w:hAnsi="Times New Roman" w:cs="Times New Roman"/>
          <w:sz w:val="28"/>
          <w:szCs w:val="28"/>
        </w:rPr>
        <w:t>ение</w:t>
      </w:r>
      <w:r w:rsidR="006A64FA">
        <w:rPr>
          <w:rFonts w:ascii="Times New Roman" w:hAnsi="Times New Roman" w:cs="Times New Roman"/>
          <w:sz w:val="28"/>
          <w:szCs w:val="28"/>
        </w:rPr>
        <w:t xml:space="preserve"> и </w:t>
      </w:r>
      <w:r w:rsidR="002E2BE0">
        <w:rPr>
          <w:rFonts w:ascii="Times New Roman" w:hAnsi="Times New Roman" w:cs="Times New Roman"/>
          <w:sz w:val="28"/>
          <w:szCs w:val="28"/>
        </w:rPr>
        <w:t>тяжелые</w:t>
      </w:r>
      <w:r w:rsidR="006A64FA">
        <w:rPr>
          <w:rFonts w:ascii="Times New Roman" w:hAnsi="Times New Roman" w:cs="Times New Roman"/>
          <w:sz w:val="28"/>
          <w:szCs w:val="28"/>
        </w:rPr>
        <w:t xml:space="preserve"> </w:t>
      </w:r>
      <w:r w:rsidR="002E2BE0">
        <w:rPr>
          <w:rFonts w:ascii="Times New Roman" w:hAnsi="Times New Roman" w:cs="Times New Roman"/>
          <w:sz w:val="28"/>
          <w:szCs w:val="28"/>
        </w:rPr>
        <w:t>условия</w:t>
      </w:r>
      <w:r w:rsidR="006A64FA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A734A5">
        <w:rPr>
          <w:rFonts w:ascii="Times New Roman" w:hAnsi="Times New Roman" w:cs="Times New Roman"/>
          <w:sz w:val="28"/>
          <w:szCs w:val="28"/>
        </w:rPr>
        <w:t>по-</w:t>
      </w:r>
      <w:r w:rsidR="002E2BE0">
        <w:rPr>
          <w:rFonts w:ascii="Times New Roman" w:hAnsi="Times New Roman" w:cs="Times New Roman"/>
          <w:sz w:val="28"/>
          <w:szCs w:val="28"/>
        </w:rPr>
        <w:t xml:space="preserve">прежнему вызывали недовольство в народе. </w:t>
      </w:r>
      <w:r w:rsidR="00554846" w:rsidRPr="00621F25">
        <w:rPr>
          <w:rFonts w:ascii="Times New Roman" w:hAnsi="Times New Roman" w:cs="Times New Roman"/>
          <w:sz w:val="28"/>
          <w:szCs w:val="28"/>
        </w:rPr>
        <w:t>Р</w:t>
      </w:r>
      <w:r w:rsidR="002E2BE0">
        <w:rPr>
          <w:rFonts w:ascii="Times New Roman" w:hAnsi="Times New Roman" w:cs="Times New Roman"/>
          <w:sz w:val="28"/>
          <w:szCs w:val="28"/>
        </w:rPr>
        <w:t>абочие по ночам тайно собирались</w:t>
      </w:r>
      <w:r w:rsidR="00554846" w:rsidRPr="00621F25">
        <w:rPr>
          <w:rFonts w:ascii="Times New Roman" w:hAnsi="Times New Roman" w:cs="Times New Roman"/>
          <w:sz w:val="28"/>
          <w:szCs w:val="28"/>
        </w:rPr>
        <w:t xml:space="preserve"> на митинги. </w:t>
      </w:r>
    </w:p>
    <w:p w:rsidR="00373EB8" w:rsidRPr="00621F25" w:rsidRDefault="002E2BE0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эсеров главным методом борьбы стал</w:t>
      </w:r>
      <w:r w:rsidR="0044718B" w:rsidRPr="00621F25">
        <w:rPr>
          <w:rFonts w:ascii="Times New Roman" w:hAnsi="Times New Roman" w:cs="Times New Roman"/>
          <w:sz w:val="28"/>
          <w:szCs w:val="28"/>
        </w:rPr>
        <w:t xml:space="preserve"> индивидуальный террор.</w:t>
      </w:r>
      <w:r>
        <w:rPr>
          <w:rFonts w:ascii="Times New Roman" w:hAnsi="Times New Roman" w:cs="Times New Roman"/>
          <w:sz w:val="28"/>
          <w:szCs w:val="28"/>
        </w:rPr>
        <w:t xml:space="preserve"> Итогом общего собрания руководителей партии социалистов-революционеров и приглашенных десятников</w:t>
      </w:r>
      <w:r w:rsidR="00373EB8" w:rsidRPr="00621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</w:t>
      </w:r>
      <w:r w:rsidR="00373EB8" w:rsidRPr="00621F25">
        <w:rPr>
          <w:rFonts w:ascii="Times New Roman" w:hAnsi="Times New Roman" w:cs="Times New Roman"/>
          <w:sz w:val="28"/>
          <w:szCs w:val="28"/>
        </w:rPr>
        <w:t xml:space="preserve"> решение п</w:t>
      </w:r>
      <w:r>
        <w:rPr>
          <w:rFonts w:ascii="Times New Roman" w:hAnsi="Times New Roman" w:cs="Times New Roman"/>
          <w:sz w:val="28"/>
          <w:szCs w:val="28"/>
        </w:rPr>
        <w:t xml:space="preserve">роизвести террористический акт, </w:t>
      </w:r>
      <w:r w:rsidR="00373EB8" w:rsidRPr="00621F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сполнение которого поручили</w:t>
      </w:r>
      <w:r w:rsidR="00373EB8" w:rsidRPr="00621F25">
        <w:rPr>
          <w:rFonts w:ascii="Times New Roman" w:hAnsi="Times New Roman" w:cs="Times New Roman"/>
          <w:sz w:val="28"/>
          <w:szCs w:val="28"/>
        </w:rPr>
        <w:t xml:space="preserve"> боевой дружине, тому на кого упадёт жребий. </w:t>
      </w:r>
      <w:r w:rsidRPr="00621F25">
        <w:rPr>
          <w:rFonts w:ascii="Times New Roman" w:hAnsi="Times New Roman" w:cs="Times New Roman"/>
          <w:sz w:val="28"/>
          <w:szCs w:val="28"/>
        </w:rPr>
        <w:t xml:space="preserve">Смертный приговор </w:t>
      </w:r>
      <w:r>
        <w:rPr>
          <w:rFonts w:ascii="Times New Roman" w:hAnsi="Times New Roman" w:cs="Times New Roman"/>
          <w:sz w:val="28"/>
          <w:szCs w:val="28"/>
        </w:rPr>
        <w:t xml:space="preserve">вынесли </w:t>
      </w:r>
      <w:r w:rsidRPr="00621F25">
        <w:rPr>
          <w:rFonts w:ascii="Times New Roman" w:hAnsi="Times New Roman" w:cs="Times New Roman"/>
          <w:sz w:val="28"/>
          <w:szCs w:val="28"/>
        </w:rPr>
        <w:t>начальнику паровозоремонтных  мастерских инженеру-технолога Людославу Терашкевичу, за то что уволил рабочих и передал жандармам лучших борцов</w:t>
      </w:r>
      <w:r w:rsidR="00A734A5">
        <w:rPr>
          <w:rFonts w:ascii="Times New Roman" w:hAnsi="Times New Roman" w:cs="Times New Roman"/>
          <w:sz w:val="28"/>
          <w:szCs w:val="28"/>
        </w:rPr>
        <w:t xml:space="preserve"> </w:t>
      </w:r>
      <w:r w:rsidRPr="00621F25">
        <w:rPr>
          <w:rFonts w:ascii="Times New Roman" w:hAnsi="Times New Roman" w:cs="Times New Roman"/>
          <w:sz w:val="28"/>
          <w:szCs w:val="28"/>
        </w:rPr>
        <w:t xml:space="preserve"> 1905 года</w:t>
      </w:r>
      <w:r w:rsidR="00A734A5">
        <w:rPr>
          <w:rFonts w:ascii="Times New Roman" w:hAnsi="Times New Roman" w:cs="Times New Roman"/>
          <w:sz w:val="28"/>
          <w:szCs w:val="28"/>
        </w:rPr>
        <w:t xml:space="preserve">.  На другой день </w:t>
      </w:r>
      <w:r w:rsidR="00373EB8" w:rsidRPr="00621F25">
        <w:rPr>
          <w:rFonts w:ascii="Times New Roman" w:hAnsi="Times New Roman" w:cs="Times New Roman"/>
          <w:sz w:val="28"/>
          <w:szCs w:val="28"/>
        </w:rPr>
        <w:t xml:space="preserve"> жребий пал на Алексея Стативченко.</w:t>
      </w:r>
    </w:p>
    <w:p w:rsidR="001759D4" w:rsidRDefault="002E2BE0" w:rsidP="0010307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январе 1908</w:t>
      </w:r>
      <w:r w:rsidR="005B3C46" w:rsidRPr="00621F25">
        <w:rPr>
          <w:rFonts w:ascii="Times New Roman" w:hAnsi="Times New Roman" w:cs="Times New Roman"/>
          <w:sz w:val="28"/>
          <w:szCs w:val="28"/>
        </w:rPr>
        <w:t xml:space="preserve"> года приговор был приведен в исполнение. </w:t>
      </w:r>
      <w:r w:rsidR="00373EB8" w:rsidRPr="00621F25">
        <w:rPr>
          <w:rFonts w:ascii="Times New Roman" w:hAnsi="Times New Roman" w:cs="Times New Roman"/>
          <w:sz w:val="28"/>
          <w:szCs w:val="28"/>
        </w:rPr>
        <w:t>Терашкевич имел обыкновение вечерами приходить в Мастерские и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3EB8" w:rsidRPr="00621F25">
        <w:rPr>
          <w:rFonts w:ascii="Times New Roman" w:hAnsi="Times New Roman" w:cs="Times New Roman"/>
          <w:sz w:val="28"/>
          <w:szCs w:val="28"/>
        </w:rPr>
        <w:t xml:space="preserve"> почти всегда провожал его </w:t>
      </w:r>
      <w:r w:rsidR="00A734A5">
        <w:rPr>
          <w:rFonts w:ascii="Times New Roman" w:hAnsi="Times New Roman" w:cs="Times New Roman"/>
          <w:sz w:val="28"/>
          <w:szCs w:val="28"/>
        </w:rPr>
        <w:t xml:space="preserve">охранник </w:t>
      </w:r>
      <w:r w:rsidR="00373EB8" w:rsidRPr="00621F25">
        <w:rPr>
          <w:rFonts w:ascii="Times New Roman" w:hAnsi="Times New Roman" w:cs="Times New Roman"/>
          <w:sz w:val="28"/>
          <w:szCs w:val="28"/>
        </w:rPr>
        <w:t xml:space="preserve">Диденко с двумя наганами в карманах.  </w:t>
      </w:r>
      <w:r w:rsidR="00A734A5">
        <w:rPr>
          <w:rFonts w:ascii="Times New Roman" w:hAnsi="Times New Roman" w:cs="Times New Roman"/>
          <w:sz w:val="28"/>
          <w:szCs w:val="28"/>
        </w:rPr>
        <w:t xml:space="preserve">  Но в тот день</w:t>
      </w:r>
      <w:r w:rsidR="003A6AB0">
        <w:rPr>
          <w:rFonts w:ascii="Times New Roman" w:hAnsi="Times New Roman" w:cs="Times New Roman"/>
          <w:sz w:val="28"/>
          <w:szCs w:val="28"/>
        </w:rPr>
        <w:t xml:space="preserve"> он шёл один. На Ивановском проспекте  </w:t>
      </w:r>
      <w:r w:rsidR="00373EB8" w:rsidRPr="00621F25">
        <w:rPr>
          <w:rFonts w:ascii="Times New Roman" w:hAnsi="Times New Roman" w:cs="Times New Roman"/>
          <w:sz w:val="28"/>
          <w:szCs w:val="28"/>
        </w:rPr>
        <w:t>у дома № 32 – Стативченко выстрелил в него два раза</w:t>
      </w:r>
      <w:r w:rsidR="00A734A5">
        <w:rPr>
          <w:rFonts w:ascii="Times New Roman" w:hAnsi="Times New Roman" w:cs="Times New Roman"/>
          <w:sz w:val="28"/>
          <w:szCs w:val="28"/>
        </w:rPr>
        <w:t>,</w:t>
      </w:r>
      <w:r w:rsidR="00373EB8" w:rsidRPr="00621F25">
        <w:rPr>
          <w:rFonts w:ascii="Times New Roman" w:hAnsi="Times New Roman" w:cs="Times New Roman"/>
          <w:sz w:val="28"/>
          <w:szCs w:val="28"/>
        </w:rPr>
        <w:t xml:space="preserve"> ранив в лев</w:t>
      </w:r>
      <w:r>
        <w:rPr>
          <w:rFonts w:ascii="Times New Roman" w:hAnsi="Times New Roman" w:cs="Times New Roman"/>
          <w:sz w:val="28"/>
          <w:szCs w:val="28"/>
        </w:rPr>
        <w:t>ую руку и спину, а сам</w:t>
      </w:r>
      <w:r w:rsidR="00A734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перебежав</w:t>
      </w:r>
      <w:r w:rsidR="00373EB8" w:rsidRPr="00621F25">
        <w:rPr>
          <w:rFonts w:ascii="Times New Roman" w:hAnsi="Times New Roman" w:cs="Times New Roman"/>
          <w:sz w:val="28"/>
          <w:szCs w:val="28"/>
        </w:rPr>
        <w:t xml:space="preserve"> улицу, перепрыгнул через забор садика бывшего у клуба и скрылся на путях.</w:t>
      </w:r>
      <w:r w:rsidR="00B55219" w:rsidRPr="00621F25">
        <w:rPr>
          <w:rFonts w:ascii="Times New Roman" w:hAnsi="Times New Roman" w:cs="Times New Roman"/>
        </w:rPr>
        <w:t xml:space="preserve"> </w:t>
      </w:r>
    </w:p>
    <w:p w:rsidR="00583F70" w:rsidRPr="00621F25" w:rsidRDefault="00B55219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25">
        <w:rPr>
          <w:rFonts w:ascii="Times New Roman" w:hAnsi="Times New Roman" w:cs="Times New Roman"/>
          <w:sz w:val="28"/>
          <w:szCs w:val="28"/>
        </w:rPr>
        <w:t>Проболев два месяца,</w:t>
      </w:r>
      <w:r w:rsidR="001759D4">
        <w:rPr>
          <w:rFonts w:ascii="Times New Roman" w:hAnsi="Times New Roman" w:cs="Times New Roman"/>
          <w:sz w:val="28"/>
          <w:szCs w:val="28"/>
        </w:rPr>
        <w:t xml:space="preserve"> </w:t>
      </w:r>
      <w:r w:rsidRPr="00621F25">
        <w:rPr>
          <w:rFonts w:ascii="Times New Roman" w:hAnsi="Times New Roman" w:cs="Times New Roman"/>
          <w:sz w:val="28"/>
          <w:szCs w:val="28"/>
        </w:rPr>
        <w:t xml:space="preserve"> посл</w:t>
      </w:r>
      <w:r w:rsidR="001759D4">
        <w:rPr>
          <w:rFonts w:ascii="Times New Roman" w:hAnsi="Times New Roman" w:cs="Times New Roman"/>
          <w:sz w:val="28"/>
          <w:szCs w:val="28"/>
        </w:rPr>
        <w:t>е неудачной операции, 7 марта Терашкевич</w:t>
      </w:r>
      <w:r w:rsidRPr="00621F25">
        <w:rPr>
          <w:rFonts w:ascii="Times New Roman" w:hAnsi="Times New Roman" w:cs="Times New Roman"/>
          <w:sz w:val="28"/>
          <w:szCs w:val="28"/>
        </w:rPr>
        <w:t xml:space="preserve"> умер в Екатеринодарской больнице.</w:t>
      </w:r>
      <w:r w:rsidR="00373EB8" w:rsidRPr="00621F25">
        <w:rPr>
          <w:rFonts w:ascii="Times New Roman" w:hAnsi="Times New Roman" w:cs="Times New Roman"/>
          <w:sz w:val="28"/>
          <w:szCs w:val="28"/>
        </w:rPr>
        <w:t xml:space="preserve"> </w:t>
      </w:r>
      <w:r w:rsidR="005B3C46" w:rsidRPr="00621F25">
        <w:rPr>
          <w:rFonts w:ascii="Times New Roman" w:hAnsi="Times New Roman" w:cs="Times New Roman"/>
          <w:sz w:val="28"/>
          <w:szCs w:val="28"/>
        </w:rPr>
        <w:t>Расследуя дело, следствие не рассматривало версию террористического акта и участи</w:t>
      </w:r>
      <w:r w:rsidR="001759D4">
        <w:rPr>
          <w:rFonts w:ascii="Times New Roman" w:hAnsi="Times New Roman" w:cs="Times New Roman"/>
          <w:sz w:val="28"/>
          <w:szCs w:val="28"/>
        </w:rPr>
        <w:t>я в нем партийной организации.  Только в 1925</w:t>
      </w:r>
      <w:r w:rsidR="005B3C46" w:rsidRPr="00621F25">
        <w:rPr>
          <w:rFonts w:ascii="Times New Roman" w:hAnsi="Times New Roman" w:cs="Times New Roman"/>
          <w:sz w:val="28"/>
          <w:szCs w:val="28"/>
        </w:rPr>
        <w:t xml:space="preserve"> году на страницах изданной в Тихорецке книги  «Боевые дни», впервые были  раскрыты обстоятельства </w:t>
      </w:r>
      <w:r w:rsidR="001759D4">
        <w:rPr>
          <w:rFonts w:ascii="Times New Roman" w:hAnsi="Times New Roman" w:cs="Times New Roman"/>
          <w:sz w:val="28"/>
          <w:szCs w:val="28"/>
        </w:rPr>
        <w:t>смерти начальника Тихорецких паровозных мастерских</w:t>
      </w:r>
      <w:r w:rsidR="005B3C46" w:rsidRPr="00621F25">
        <w:rPr>
          <w:rFonts w:ascii="Times New Roman" w:hAnsi="Times New Roman" w:cs="Times New Roman"/>
          <w:sz w:val="28"/>
          <w:szCs w:val="28"/>
        </w:rPr>
        <w:t>.</w:t>
      </w:r>
    </w:p>
    <w:p w:rsidR="00B55219" w:rsidRPr="00621F25" w:rsidRDefault="001759D4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</w:t>
      </w:r>
      <w:r w:rsidR="00B55219" w:rsidRPr="00621F25">
        <w:rPr>
          <w:rFonts w:ascii="Times New Roman" w:hAnsi="Times New Roman" w:cs="Times New Roman"/>
          <w:sz w:val="28"/>
          <w:szCs w:val="28"/>
        </w:rPr>
        <w:t xml:space="preserve"> было не первое и</w:t>
      </w:r>
      <w:r>
        <w:rPr>
          <w:rFonts w:ascii="Times New Roman" w:hAnsi="Times New Roman" w:cs="Times New Roman"/>
          <w:sz w:val="28"/>
          <w:szCs w:val="28"/>
        </w:rPr>
        <w:t xml:space="preserve"> не единственное преступление.</w:t>
      </w:r>
      <w:r w:rsidR="0010307E">
        <w:rPr>
          <w:rFonts w:ascii="Times New Roman" w:hAnsi="Times New Roman" w:cs="Times New Roman"/>
          <w:sz w:val="28"/>
          <w:szCs w:val="28"/>
        </w:rPr>
        <w:t xml:space="preserve"> </w:t>
      </w:r>
      <w:r w:rsidR="00B55219" w:rsidRPr="00621F25">
        <w:rPr>
          <w:rFonts w:ascii="Times New Roman" w:hAnsi="Times New Roman" w:cs="Times New Roman"/>
          <w:sz w:val="28"/>
          <w:szCs w:val="28"/>
        </w:rPr>
        <w:t>Из донесения Управляющему железной дорогой инженеру Кригер-Войновскому нам стало известно, что незадолго до убийства Терашкевича, 13 декабря  1</w:t>
      </w:r>
      <w:r w:rsidR="003A6AB0">
        <w:rPr>
          <w:rFonts w:ascii="Times New Roman" w:hAnsi="Times New Roman" w:cs="Times New Roman"/>
          <w:sz w:val="28"/>
          <w:szCs w:val="28"/>
        </w:rPr>
        <w:t>90</w:t>
      </w:r>
      <w:r w:rsidR="00B55219" w:rsidRPr="00621F25">
        <w:rPr>
          <w:rFonts w:ascii="Times New Roman" w:hAnsi="Times New Roman" w:cs="Times New Roman"/>
          <w:sz w:val="28"/>
          <w:szCs w:val="28"/>
        </w:rPr>
        <w:t xml:space="preserve">7 года </w:t>
      </w:r>
      <w:r w:rsidR="001C7732" w:rsidRPr="00621F25">
        <w:rPr>
          <w:rFonts w:ascii="Times New Roman" w:hAnsi="Times New Roman" w:cs="Times New Roman"/>
          <w:sz w:val="28"/>
          <w:szCs w:val="28"/>
        </w:rPr>
        <w:t xml:space="preserve">в 17 часов подвергся нападению двух вооруженных револьверами людей </w:t>
      </w:r>
      <w:r w:rsidR="00B55219" w:rsidRPr="00621F25">
        <w:rPr>
          <w:rFonts w:ascii="Times New Roman" w:hAnsi="Times New Roman" w:cs="Times New Roman"/>
          <w:sz w:val="28"/>
          <w:szCs w:val="28"/>
        </w:rPr>
        <w:t xml:space="preserve">сборный </w:t>
      </w:r>
      <w:bookmarkStart w:id="0" w:name="_GoBack"/>
      <w:bookmarkEnd w:id="0"/>
      <w:r w:rsidR="00B55219" w:rsidRPr="00621F25">
        <w:rPr>
          <w:rFonts w:ascii="Times New Roman" w:hAnsi="Times New Roman" w:cs="Times New Roman"/>
          <w:sz w:val="28"/>
          <w:szCs w:val="28"/>
        </w:rPr>
        <w:t xml:space="preserve">мастер Тихорецких мастерских и </w:t>
      </w:r>
      <w:r w:rsidR="00B55219" w:rsidRPr="00621F25">
        <w:rPr>
          <w:rFonts w:ascii="Times New Roman" w:hAnsi="Times New Roman" w:cs="Times New Roman"/>
        </w:rPr>
        <w:t xml:space="preserve"> </w:t>
      </w:r>
      <w:r w:rsidR="00B55219" w:rsidRPr="00621F25">
        <w:rPr>
          <w:rFonts w:ascii="Times New Roman" w:hAnsi="Times New Roman" w:cs="Times New Roman"/>
          <w:sz w:val="28"/>
          <w:szCs w:val="28"/>
        </w:rPr>
        <w:t>заместител</w:t>
      </w:r>
      <w:r w:rsidR="001C7732" w:rsidRPr="00621F25">
        <w:rPr>
          <w:rFonts w:ascii="Times New Roman" w:hAnsi="Times New Roman" w:cs="Times New Roman"/>
          <w:sz w:val="28"/>
          <w:szCs w:val="28"/>
        </w:rPr>
        <w:t xml:space="preserve">ь Начальника Мастерских, бывший правой его  рукой </w:t>
      </w:r>
      <w:r w:rsidR="00B55219" w:rsidRPr="00621F25">
        <w:rPr>
          <w:rFonts w:ascii="Times New Roman" w:hAnsi="Times New Roman" w:cs="Times New Roman"/>
          <w:sz w:val="28"/>
          <w:szCs w:val="28"/>
        </w:rPr>
        <w:t>по сокращен</w:t>
      </w:r>
      <w:r w:rsidR="001C7732" w:rsidRPr="00621F25">
        <w:rPr>
          <w:rFonts w:ascii="Times New Roman" w:hAnsi="Times New Roman" w:cs="Times New Roman"/>
          <w:sz w:val="28"/>
          <w:szCs w:val="28"/>
        </w:rPr>
        <w:t xml:space="preserve">иям штатов и снижению расценок,  </w:t>
      </w:r>
      <w:r w:rsidR="00B55219" w:rsidRPr="00621F25">
        <w:rPr>
          <w:rFonts w:ascii="Times New Roman" w:hAnsi="Times New Roman" w:cs="Times New Roman"/>
          <w:sz w:val="28"/>
          <w:szCs w:val="28"/>
        </w:rPr>
        <w:t xml:space="preserve"> инженер-технолог Константин Спиридонович Какури</w:t>
      </w:r>
      <w:r w:rsidR="001C7732" w:rsidRPr="00621F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Какури шел</w:t>
      </w:r>
      <w:r w:rsidR="00B55219" w:rsidRPr="00621F25">
        <w:rPr>
          <w:rFonts w:ascii="Times New Roman" w:hAnsi="Times New Roman" w:cs="Times New Roman"/>
          <w:sz w:val="28"/>
          <w:szCs w:val="28"/>
        </w:rPr>
        <w:t xml:space="preserve"> вместе со </w:t>
      </w:r>
      <w:r w:rsidR="00B55219" w:rsidRPr="00621F25">
        <w:rPr>
          <w:rFonts w:ascii="Times New Roman" w:hAnsi="Times New Roman" w:cs="Times New Roman"/>
          <w:sz w:val="28"/>
          <w:szCs w:val="28"/>
        </w:rPr>
        <w:lastRenderedPageBreak/>
        <w:t xml:space="preserve">своим сторожем Чату-Хаджа-Оглы. Калитка мастерских выходила на </w:t>
      </w:r>
      <w:r>
        <w:rPr>
          <w:rFonts w:ascii="Times New Roman" w:hAnsi="Times New Roman" w:cs="Times New Roman"/>
          <w:sz w:val="28"/>
          <w:szCs w:val="28"/>
        </w:rPr>
        <w:t>Угольную улицу. Угольная вела на Бульварную</w:t>
      </w:r>
      <w:r w:rsidR="00B55219" w:rsidRPr="00621F25">
        <w:rPr>
          <w:rFonts w:ascii="Times New Roman" w:hAnsi="Times New Roman" w:cs="Times New Roman"/>
          <w:sz w:val="28"/>
          <w:szCs w:val="28"/>
        </w:rPr>
        <w:t>. На противоположном углу Бульварной улицы находился железнодорожный дом, в котором проживал Какури.</w:t>
      </w:r>
      <w:r w:rsidR="001C7732" w:rsidRPr="00621F25">
        <w:rPr>
          <w:rFonts w:ascii="Times New Roman" w:hAnsi="Times New Roman" w:cs="Times New Roman"/>
        </w:rPr>
        <w:t xml:space="preserve"> </w:t>
      </w:r>
      <w:r w:rsidR="001C7732" w:rsidRPr="00621F25">
        <w:rPr>
          <w:rFonts w:ascii="Times New Roman" w:hAnsi="Times New Roman" w:cs="Times New Roman"/>
          <w:sz w:val="28"/>
          <w:szCs w:val="28"/>
        </w:rPr>
        <w:t>Стрелявшие  промахнул</w:t>
      </w:r>
      <w:r w:rsidR="00A734A5">
        <w:rPr>
          <w:rFonts w:ascii="Times New Roman" w:hAnsi="Times New Roman" w:cs="Times New Roman"/>
          <w:sz w:val="28"/>
          <w:szCs w:val="28"/>
        </w:rPr>
        <w:t xml:space="preserve">ись, </w:t>
      </w:r>
      <w:r w:rsidR="00EB6E69">
        <w:rPr>
          <w:rFonts w:ascii="Times New Roman" w:hAnsi="Times New Roman" w:cs="Times New Roman"/>
          <w:sz w:val="28"/>
          <w:szCs w:val="28"/>
        </w:rPr>
        <w:t xml:space="preserve"> прострелив только пальто и </w:t>
      </w:r>
      <w:r w:rsidR="001C7732" w:rsidRPr="00621F25">
        <w:rPr>
          <w:rFonts w:ascii="Times New Roman" w:hAnsi="Times New Roman" w:cs="Times New Roman"/>
          <w:sz w:val="28"/>
          <w:szCs w:val="28"/>
        </w:rPr>
        <w:t xml:space="preserve"> царапнув пулей руку. Какури так </w:t>
      </w:r>
      <w:r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1C7732" w:rsidRPr="00621F25">
        <w:rPr>
          <w:rFonts w:ascii="Times New Roman" w:hAnsi="Times New Roman" w:cs="Times New Roman"/>
          <w:sz w:val="28"/>
          <w:szCs w:val="28"/>
        </w:rPr>
        <w:t>был напуган этим, что в ту же ночь, вызвав охрану, с первым отходящим поездом уехал в Ростов и больше в Тихорецкую не показывался, боясь приехать даже за семьёй и вещами, их погрузили и отправили без не</w:t>
      </w:r>
      <w:r w:rsidR="00A734A5">
        <w:rPr>
          <w:rFonts w:ascii="Times New Roman" w:hAnsi="Times New Roman" w:cs="Times New Roman"/>
          <w:sz w:val="28"/>
          <w:szCs w:val="28"/>
        </w:rPr>
        <w:t>го. После покушения на Какури, н</w:t>
      </w:r>
      <w:r w:rsidR="001C7732" w:rsidRPr="00621F25">
        <w:rPr>
          <w:rFonts w:ascii="Times New Roman" w:hAnsi="Times New Roman" w:cs="Times New Roman"/>
          <w:sz w:val="28"/>
          <w:szCs w:val="28"/>
        </w:rPr>
        <w:t xml:space="preserve">ачальник депо Шатиров и другие начальники завели у себя личную персональную охрану из ингушей, каждый из которых был вооружён кинжалом, наганом и карабином за плечами. Без них </w:t>
      </w:r>
      <w:r w:rsidRPr="00621F25">
        <w:rPr>
          <w:rFonts w:ascii="Times New Roman" w:hAnsi="Times New Roman" w:cs="Times New Roman"/>
          <w:sz w:val="28"/>
          <w:szCs w:val="28"/>
        </w:rPr>
        <w:t>не появлялись</w:t>
      </w:r>
      <w:r w:rsidR="001C7732" w:rsidRPr="00621F25">
        <w:rPr>
          <w:rFonts w:ascii="Times New Roman" w:hAnsi="Times New Roman" w:cs="Times New Roman"/>
          <w:sz w:val="28"/>
          <w:szCs w:val="28"/>
        </w:rPr>
        <w:t xml:space="preserve"> на улице. Так была напугана железнодорожная администрация.</w:t>
      </w:r>
    </w:p>
    <w:p w:rsidR="00730071" w:rsidRPr="00621F25" w:rsidRDefault="001C7732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25">
        <w:rPr>
          <w:rFonts w:ascii="Times New Roman" w:hAnsi="Times New Roman" w:cs="Times New Roman"/>
          <w:sz w:val="28"/>
          <w:szCs w:val="28"/>
        </w:rPr>
        <w:t xml:space="preserve">А уже </w:t>
      </w:r>
      <w:r w:rsidR="00730071" w:rsidRPr="00621F25">
        <w:rPr>
          <w:rFonts w:ascii="Times New Roman" w:hAnsi="Times New Roman" w:cs="Times New Roman"/>
          <w:sz w:val="28"/>
          <w:szCs w:val="28"/>
        </w:rPr>
        <w:t xml:space="preserve">26 февраля 1908 года было совершено покушение на городового хутора Тихорецкого А.С. Бернякова. </w:t>
      </w:r>
      <w:r w:rsidR="00A734A5">
        <w:rPr>
          <w:rFonts w:ascii="Times New Roman" w:hAnsi="Times New Roman" w:cs="Times New Roman"/>
          <w:sz w:val="28"/>
          <w:szCs w:val="28"/>
        </w:rPr>
        <w:t>Об этом</w:t>
      </w:r>
      <w:r w:rsidRPr="00621F25">
        <w:rPr>
          <w:rFonts w:ascii="Times New Roman" w:hAnsi="Times New Roman" w:cs="Times New Roman"/>
          <w:sz w:val="28"/>
          <w:szCs w:val="28"/>
        </w:rPr>
        <w:t xml:space="preserve"> сообщает  </w:t>
      </w:r>
      <w:r w:rsidR="001759D4">
        <w:rPr>
          <w:rFonts w:ascii="Times New Roman" w:hAnsi="Times New Roman" w:cs="Times New Roman"/>
          <w:sz w:val="28"/>
          <w:szCs w:val="28"/>
        </w:rPr>
        <w:t>«</w:t>
      </w:r>
      <w:r w:rsidRPr="00621F25">
        <w:rPr>
          <w:rFonts w:ascii="Times New Roman" w:hAnsi="Times New Roman" w:cs="Times New Roman"/>
          <w:sz w:val="28"/>
          <w:szCs w:val="28"/>
        </w:rPr>
        <w:t>Книга русской скорби</w:t>
      </w:r>
      <w:r w:rsidR="001759D4">
        <w:rPr>
          <w:rFonts w:ascii="Times New Roman" w:hAnsi="Times New Roman" w:cs="Times New Roman"/>
          <w:sz w:val="28"/>
          <w:szCs w:val="28"/>
        </w:rPr>
        <w:t>»</w:t>
      </w:r>
      <w:r w:rsidRPr="00621F25">
        <w:rPr>
          <w:rFonts w:ascii="Times New Roman" w:hAnsi="Times New Roman" w:cs="Times New Roman"/>
          <w:sz w:val="28"/>
          <w:szCs w:val="28"/>
        </w:rPr>
        <w:t xml:space="preserve">.  </w:t>
      </w:r>
      <w:r w:rsidR="00A734A5">
        <w:rPr>
          <w:rFonts w:ascii="Times New Roman" w:hAnsi="Times New Roman" w:cs="Times New Roman"/>
          <w:sz w:val="28"/>
          <w:szCs w:val="28"/>
        </w:rPr>
        <w:t>Городового</w:t>
      </w:r>
      <w:r w:rsidR="00730071" w:rsidRPr="00621F25">
        <w:rPr>
          <w:rFonts w:ascii="Times New Roman" w:hAnsi="Times New Roman" w:cs="Times New Roman"/>
          <w:sz w:val="28"/>
          <w:szCs w:val="28"/>
        </w:rPr>
        <w:t xml:space="preserve"> обстреляли из-за ограды сада, мимо которого он шел на службу. А.С. Берняков получил пули в живот, руку, шею, от полученных ран он в тот же день скончался. Известно, что Берняков был близок  </w:t>
      </w:r>
      <w:r w:rsidR="0078677C" w:rsidRPr="00621F25">
        <w:rPr>
          <w:rFonts w:ascii="Times New Roman" w:hAnsi="Times New Roman" w:cs="Times New Roman"/>
          <w:sz w:val="28"/>
          <w:szCs w:val="28"/>
        </w:rPr>
        <w:t>к раскрытию убийства начальника тих</w:t>
      </w:r>
      <w:r w:rsidR="00EB6E69">
        <w:rPr>
          <w:rFonts w:ascii="Times New Roman" w:hAnsi="Times New Roman" w:cs="Times New Roman"/>
          <w:sz w:val="28"/>
          <w:szCs w:val="28"/>
        </w:rPr>
        <w:t>орецких мастерских Терашкевича</w:t>
      </w:r>
      <w:r w:rsidR="00A734A5">
        <w:rPr>
          <w:rFonts w:ascii="Times New Roman" w:hAnsi="Times New Roman" w:cs="Times New Roman"/>
          <w:sz w:val="28"/>
          <w:szCs w:val="28"/>
        </w:rPr>
        <w:t>, и</w:t>
      </w:r>
      <w:r w:rsidR="0078677C" w:rsidRPr="00621F25">
        <w:rPr>
          <w:rFonts w:ascii="Times New Roman" w:hAnsi="Times New Roman" w:cs="Times New Roman"/>
          <w:sz w:val="28"/>
          <w:szCs w:val="28"/>
        </w:rPr>
        <w:t xml:space="preserve"> не раз слышал в свой адрес угрозы, но продолжал </w:t>
      </w:r>
      <w:r w:rsidR="00A734A5">
        <w:rPr>
          <w:rFonts w:ascii="Times New Roman" w:hAnsi="Times New Roman" w:cs="Times New Roman"/>
          <w:sz w:val="28"/>
          <w:szCs w:val="28"/>
        </w:rPr>
        <w:t xml:space="preserve">идти по следам преступников. Преступники </w:t>
      </w:r>
      <w:r w:rsidRPr="00621F25">
        <w:rPr>
          <w:rFonts w:ascii="Times New Roman" w:hAnsi="Times New Roman" w:cs="Times New Roman"/>
          <w:sz w:val="28"/>
          <w:szCs w:val="28"/>
        </w:rPr>
        <w:t xml:space="preserve">решили убить полицейского. </w:t>
      </w:r>
    </w:p>
    <w:p w:rsidR="005B3C46" w:rsidRPr="00621F25" w:rsidRDefault="00CF42B6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25">
        <w:rPr>
          <w:rFonts w:ascii="Times New Roman" w:hAnsi="Times New Roman" w:cs="Times New Roman"/>
          <w:sz w:val="28"/>
          <w:szCs w:val="28"/>
        </w:rPr>
        <w:t>Насколько большой и влиятельной была эсеровская организация</w:t>
      </w:r>
      <w:r w:rsidR="00A734A5">
        <w:rPr>
          <w:rFonts w:ascii="Times New Roman" w:hAnsi="Times New Roman" w:cs="Times New Roman"/>
          <w:sz w:val="28"/>
          <w:szCs w:val="28"/>
        </w:rPr>
        <w:t>,</w:t>
      </w:r>
      <w:r w:rsidRPr="00621F25">
        <w:rPr>
          <w:rFonts w:ascii="Times New Roman" w:hAnsi="Times New Roman" w:cs="Times New Roman"/>
          <w:sz w:val="28"/>
          <w:szCs w:val="28"/>
        </w:rPr>
        <w:t xml:space="preserve"> говорят </w:t>
      </w:r>
      <w:r w:rsidR="00AA1132">
        <w:rPr>
          <w:rFonts w:ascii="Times New Roman" w:hAnsi="Times New Roman" w:cs="Times New Roman"/>
          <w:sz w:val="28"/>
          <w:szCs w:val="28"/>
        </w:rPr>
        <w:t>факты и</w:t>
      </w:r>
      <w:r w:rsidRPr="00621F25">
        <w:rPr>
          <w:rFonts w:ascii="Times New Roman" w:hAnsi="Times New Roman" w:cs="Times New Roman"/>
          <w:sz w:val="28"/>
          <w:szCs w:val="28"/>
        </w:rPr>
        <w:t xml:space="preserve"> цифры. К 1917 году в организации  социал-революционеров в Тихорецке насчитывалось 1400 человек. Для сравнения Екатеринодарская организация -1200 человек. На хуторе Тихорецком в типографии «Прогресс» печаталась агитационная литература  </w:t>
      </w:r>
      <w:r w:rsidR="00B84A7E" w:rsidRPr="00621F25">
        <w:rPr>
          <w:rFonts w:ascii="Times New Roman" w:hAnsi="Times New Roman" w:cs="Times New Roman"/>
          <w:sz w:val="28"/>
          <w:szCs w:val="28"/>
        </w:rPr>
        <w:t xml:space="preserve">«Царь и Республика», </w:t>
      </w:r>
      <w:r w:rsidR="00AA1132">
        <w:rPr>
          <w:rFonts w:ascii="Times New Roman" w:hAnsi="Times New Roman" w:cs="Times New Roman"/>
          <w:sz w:val="28"/>
          <w:szCs w:val="28"/>
        </w:rPr>
        <w:t>«Бесед</w:t>
      </w:r>
      <w:r w:rsidR="00B84A7E" w:rsidRPr="00621F25">
        <w:rPr>
          <w:rFonts w:ascii="Times New Roman" w:hAnsi="Times New Roman" w:cs="Times New Roman"/>
          <w:sz w:val="28"/>
          <w:szCs w:val="28"/>
        </w:rPr>
        <w:t>ы о земле».</w:t>
      </w:r>
      <w:r w:rsidR="00A734A5">
        <w:rPr>
          <w:rFonts w:ascii="Times New Roman" w:hAnsi="Times New Roman" w:cs="Times New Roman"/>
          <w:sz w:val="28"/>
          <w:szCs w:val="28"/>
        </w:rPr>
        <w:t>Интересное наблюдение</w:t>
      </w:r>
      <w:r w:rsidRPr="00621F25">
        <w:rPr>
          <w:rFonts w:ascii="Times New Roman" w:hAnsi="Times New Roman" w:cs="Times New Roman"/>
          <w:sz w:val="28"/>
          <w:szCs w:val="28"/>
        </w:rPr>
        <w:t>:</w:t>
      </w:r>
      <w:r w:rsidR="001759D4">
        <w:rPr>
          <w:rFonts w:ascii="Times New Roman" w:hAnsi="Times New Roman" w:cs="Times New Roman"/>
          <w:sz w:val="28"/>
          <w:szCs w:val="28"/>
        </w:rPr>
        <w:t xml:space="preserve"> люди профессий, где </w:t>
      </w:r>
      <w:r w:rsidRPr="00621F25">
        <w:rPr>
          <w:rFonts w:ascii="Times New Roman" w:hAnsi="Times New Roman" w:cs="Times New Roman"/>
          <w:sz w:val="28"/>
          <w:szCs w:val="28"/>
        </w:rPr>
        <w:t>прих</w:t>
      </w:r>
      <w:r w:rsidR="001759D4">
        <w:rPr>
          <w:rFonts w:ascii="Times New Roman" w:hAnsi="Times New Roman" w:cs="Times New Roman"/>
          <w:sz w:val="28"/>
          <w:szCs w:val="28"/>
        </w:rPr>
        <w:t>одилось больше думать головой</w:t>
      </w:r>
      <w:r w:rsidRPr="00621F25">
        <w:rPr>
          <w:rFonts w:ascii="Times New Roman" w:hAnsi="Times New Roman" w:cs="Times New Roman"/>
          <w:sz w:val="28"/>
          <w:szCs w:val="28"/>
        </w:rPr>
        <w:t>,</w:t>
      </w:r>
      <w:r w:rsidR="00AA1132">
        <w:rPr>
          <w:rFonts w:ascii="Times New Roman" w:hAnsi="Times New Roman" w:cs="Times New Roman"/>
          <w:sz w:val="28"/>
          <w:szCs w:val="28"/>
        </w:rPr>
        <w:t xml:space="preserve"> принадлежали к рабочей партии </w:t>
      </w:r>
      <w:r w:rsidRPr="00621F25">
        <w:rPr>
          <w:rFonts w:ascii="Times New Roman" w:hAnsi="Times New Roman" w:cs="Times New Roman"/>
          <w:sz w:val="28"/>
          <w:szCs w:val="28"/>
        </w:rPr>
        <w:t>РСДРП, в ней в те годы был</w:t>
      </w:r>
      <w:r w:rsidR="00AA1132">
        <w:rPr>
          <w:rFonts w:ascii="Times New Roman" w:hAnsi="Times New Roman" w:cs="Times New Roman"/>
          <w:sz w:val="28"/>
          <w:szCs w:val="28"/>
        </w:rPr>
        <w:t>и люди правых и левых убеждении</w:t>
      </w:r>
      <w:r w:rsidRPr="00621F25">
        <w:rPr>
          <w:rFonts w:ascii="Times New Roman" w:hAnsi="Times New Roman" w:cs="Times New Roman"/>
          <w:sz w:val="28"/>
          <w:szCs w:val="28"/>
        </w:rPr>
        <w:t xml:space="preserve">. На </w:t>
      </w:r>
      <w:r w:rsidR="001759D4">
        <w:rPr>
          <w:rFonts w:ascii="Times New Roman" w:hAnsi="Times New Roman" w:cs="Times New Roman"/>
          <w:sz w:val="28"/>
          <w:szCs w:val="28"/>
        </w:rPr>
        <w:t xml:space="preserve">работе, где люди больше </w:t>
      </w:r>
      <w:r w:rsidRPr="00621F25">
        <w:rPr>
          <w:rFonts w:ascii="Times New Roman" w:hAnsi="Times New Roman" w:cs="Times New Roman"/>
          <w:sz w:val="28"/>
          <w:szCs w:val="28"/>
        </w:rPr>
        <w:t>были заняты тяжёлым ф</w:t>
      </w:r>
      <w:r w:rsidR="00A734A5">
        <w:rPr>
          <w:rFonts w:ascii="Times New Roman" w:hAnsi="Times New Roman" w:cs="Times New Roman"/>
          <w:sz w:val="28"/>
          <w:szCs w:val="28"/>
        </w:rPr>
        <w:t>изическим трудом: котельщики, кузнецы -</w:t>
      </w:r>
      <w:r w:rsidRPr="00621F25">
        <w:rPr>
          <w:rFonts w:ascii="Times New Roman" w:hAnsi="Times New Roman" w:cs="Times New Roman"/>
          <w:sz w:val="28"/>
          <w:szCs w:val="28"/>
        </w:rPr>
        <w:t xml:space="preserve"> примыкали к </w:t>
      </w:r>
      <w:r w:rsidR="001759D4"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A734A5">
        <w:rPr>
          <w:rFonts w:ascii="Times New Roman" w:hAnsi="Times New Roman" w:cs="Times New Roman"/>
          <w:sz w:val="28"/>
          <w:szCs w:val="28"/>
        </w:rPr>
        <w:t xml:space="preserve">социал-революционеров, </w:t>
      </w:r>
      <w:r w:rsidR="00AA1132">
        <w:rPr>
          <w:rFonts w:ascii="Times New Roman" w:hAnsi="Times New Roman" w:cs="Times New Roman"/>
          <w:sz w:val="28"/>
          <w:szCs w:val="28"/>
        </w:rPr>
        <w:t>завлекаемые</w:t>
      </w:r>
      <w:r w:rsidRPr="00621F25">
        <w:rPr>
          <w:rFonts w:ascii="Times New Roman" w:hAnsi="Times New Roman" w:cs="Times New Roman"/>
          <w:sz w:val="28"/>
          <w:szCs w:val="28"/>
        </w:rPr>
        <w:t xml:space="preserve"> л</w:t>
      </w:r>
      <w:r w:rsidR="00A734A5">
        <w:rPr>
          <w:rFonts w:ascii="Times New Roman" w:hAnsi="Times New Roman" w:cs="Times New Roman"/>
          <w:sz w:val="28"/>
          <w:szCs w:val="28"/>
        </w:rPr>
        <w:t xml:space="preserve">озунгами «Земля и Воля», </w:t>
      </w:r>
      <w:r w:rsidR="00AA1132">
        <w:rPr>
          <w:rFonts w:ascii="Times New Roman" w:hAnsi="Times New Roman" w:cs="Times New Roman"/>
          <w:sz w:val="28"/>
          <w:szCs w:val="28"/>
        </w:rPr>
        <w:t>обещаниями</w:t>
      </w:r>
      <w:r w:rsidRPr="00621F25">
        <w:rPr>
          <w:rFonts w:ascii="Times New Roman" w:hAnsi="Times New Roman" w:cs="Times New Roman"/>
          <w:sz w:val="28"/>
          <w:szCs w:val="28"/>
        </w:rPr>
        <w:t xml:space="preserve">, что революция даст им землю, и они не будут работать на заводах. </w:t>
      </w:r>
    </w:p>
    <w:p w:rsidR="00B84A7E" w:rsidRPr="00621F25" w:rsidRDefault="00B84A7E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25">
        <w:rPr>
          <w:rFonts w:ascii="Times New Roman" w:hAnsi="Times New Roman" w:cs="Times New Roman"/>
          <w:sz w:val="28"/>
          <w:szCs w:val="28"/>
        </w:rPr>
        <w:t>К октябрю 1917 года ситуация стала меняться. В партии эсеров случился раскол, в результате которого, многие ее члены выписались и примкнули к партии большевиков. В считанные месяцы в партии эсеров осталось в 300</w:t>
      </w:r>
      <w:r w:rsidR="0010307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21F25">
        <w:rPr>
          <w:rFonts w:ascii="Times New Roman" w:hAnsi="Times New Roman" w:cs="Times New Roman"/>
          <w:sz w:val="28"/>
          <w:szCs w:val="28"/>
        </w:rPr>
        <w:t xml:space="preserve">, что позволило большевикам получить преимущество и  взять власть в свои руки. </w:t>
      </w:r>
    </w:p>
    <w:p w:rsidR="00585E06" w:rsidRDefault="00B84A7E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F25">
        <w:rPr>
          <w:rFonts w:ascii="Times New Roman" w:hAnsi="Times New Roman" w:cs="Times New Roman"/>
          <w:sz w:val="28"/>
          <w:szCs w:val="28"/>
        </w:rPr>
        <w:t>Неизвестно</w:t>
      </w:r>
      <w:r w:rsidR="001759D4">
        <w:rPr>
          <w:rFonts w:ascii="Times New Roman" w:hAnsi="Times New Roman" w:cs="Times New Roman"/>
          <w:sz w:val="28"/>
          <w:szCs w:val="28"/>
        </w:rPr>
        <w:t>,</w:t>
      </w:r>
      <w:r w:rsidRPr="00621F25">
        <w:rPr>
          <w:rFonts w:ascii="Times New Roman" w:hAnsi="Times New Roman" w:cs="Times New Roman"/>
          <w:sz w:val="28"/>
          <w:szCs w:val="28"/>
        </w:rPr>
        <w:t xml:space="preserve"> сколько человек стали жертвами эсеровского террора в Тихорецкой. Нам удалось связать три преступ</w:t>
      </w:r>
      <w:r w:rsidR="00621F25" w:rsidRPr="00621F25">
        <w:rPr>
          <w:rFonts w:ascii="Times New Roman" w:hAnsi="Times New Roman" w:cs="Times New Roman"/>
          <w:sz w:val="28"/>
          <w:szCs w:val="28"/>
        </w:rPr>
        <w:t xml:space="preserve">ления, произошедшие с 1907 по </w:t>
      </w:r>
      <w:r w:rsidR="00621F25" w:rsidRPr="00621F25">
        <w:rPr>
          <w:rFonts w:ascii="Times New Roman" w:hAnsi="Times New Roman" w:cs="Times New Roman"/>
          <w:sz w:val="28"/>
          <w:szCs w:val="28"/>
        </w:rPr>
        <w:lastRenderedPageBreak/>
        <w:t>1908 год. В</w:t>
      </w:r>
      <w:r w:rsidR="004F7864">
        <w:rPr>
          <w:rFonts w:ascii="Times New Roman" w:hAnsi="Times New Roman" w:cs="Times New Roman"/>
          <w:sz w:val="28"/>
          <w:szCs w:val="28"/>
        </w:rPr>
        <w:t xml:space="preserve"> марте</w:t>
      </w:r>
      <w:r w:rsidR="00621F25" w:rsidRPr="00621F25">
        <w:rPr>
          <w:rFonts w:ascii="Times New Roman" w:hAnsi="Times New Roman" w:cs="Times New Roman"/>
          <w:sz w:val="28"/>
          <w:szCs w:val="28"/>
        </w:rPr>
        <w:t xml:space="preserve"> 1908 года из Тихорецкой убрали жандармского подполковника Мартоса. </w:t>
      </w:r>
      <w:r w:rsidR="008366E8">
        <w:rPr>
          <w:rFonts w:ascii="Times New Roman" w:hAnsi="Times New Roman" w:cs="Times New Roman"/>
          <w:sz w:val="28"/>
          <w:szCs w:val="28"/>
        </w:rPr>
        <w:t xml:space="preserve">Его </w:t>
      </w:r>
      <w:r w:rsidR="004F7864">
        <w:rPr>
          <w:rFonts w:ascii="Times New Roman" w:hAnsi="Times New Roman" w:cs="Times New Roman"/>
          <w:sz w:val="28"/>
          <w:szCs w:val="28"/>
        </w:rPr>
        <w:t xml:space="preserve">перевели </w:t>
      </w:r>
      <w:r w:rsidR="008366E8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621F25" w:rsidRPr="00621F25">
        <w:rPr>
          <w:rFonts w:ascii="Times New Roman" w:hAnsi="Times New Roman" w:cs="Times New Roman"/>
          <w:sz w:val="28"/>
          <w:szCs w:val="28"/>
        </w:rPr>
        <w:t>за пределы Кубанской области</w:t>
      </w:r>
      <w:r w:rsidR="004F7864">
        <w:rPr>
          <w:rFonts w:ascii="Times New Roman" w:hAnsi="Times New Roman" w:cs="Times New Roman"/>
          <w:sz w:val="28"/>
          <w:szCs w:val="28"/>
        </w:rPr>
        <w:t xml:space="preserve">. Якобы по причине того, что два </w:t>
      </w:r>
      <w:r w:rsidR="00621F25" w:rsidRPr="00621F25">
        <w:rPr>
          <w:rFonts w:ascii="Times New Roman" w:hAnsi="Times New Roman" w:cs="Times New Roman"/>
          <w:sz w:val="28"/>
          <w:szCs w:val="28"/>
        </w:rPr>
        <w:t xml:space="preserve"> громких </w:t>
      </w:r>
      <w:r w:rsidR="004F7864">
        <w:rPr>
          <w:rFonts w:ascii="Times New Roman" w:hAnsi="Times New Roman" w:cs="Times New Roman"/>
          <w:sz w:val="28"/>
          <w:szCs w:val="28"/>
        </w:rPr>
        <w:t xml:space="preserve">дела не были раскрыты. Но </w:t>
      </w:r>
      <w:r w:rsidR="00621F25" w:rsidRPr="00621F25"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4F7864">
        <w:rPr>
          <w:rFonts w:ascii="Times New Roman" w:hAnsi="Times New Roman" w:cs="Times New Roman"/>
          <w:sz w:val="28"/>
          <w:szCs w:val="28"/>
        </w:rPr>
        <w:t>могла быть в том,</w:t>
      </w:r>
      <w:r w:rsidR="00621F25" w:rsidRPr="00621F25">
        <w:rPr>
          <w:rFonts w:ascii="Times New Roman" w:hAnsi="Times New Roman" w:cs="Times New Roman"/>
          <w:sz w:val="28"/>
          <w:szCs w:val="28"/>
        </w:rPr>
        <w:t xml:space="preserve"> что  Мартосу угр</w:t>
      </w:r>
      <w:r w:rsidR="009761AB">
        <w:rPr>
          <w:rFonts w:ascii="Times New Roman" w:hAnsi="Times New Roman" w:cs="Times New Roman"/>
          <w:sz w:val="28"/>
          <w:szCs w:val="28"/>
        </w:rPr>
        <w:t>ожала смертельная опасность, он, как тиран и «зверь» в представлении тихорецких рабочих, мог стать следующим в кров</w:t>
      </w:r>
      <w:r w:rsidR="008366E8">
        <w:rPr>
          <w:rFonts w:ascii="Times New Roman" w:hAnsi="Times New Roman" w:cs="Times New Roman"/>
          <w:sz w:val="28"/>
          <w:szCs w:val="28"/>
        </w:rPr>
        <w:t>ав</w:t>
      </w:r>
      <w:r w:rsidR="009761AB">
        <w:rPr>
          <w:rFonts w:ascii="Times New Roman" w:hAnsi="Times New Roman" w:cs="Times New Roman"/>
          <w:sz w:val="28"/>
          <w:szCs w:val="28"/>
        </w:rPr>
        <w:t xml:space="preserve">ом списке террористов. </w:t>
      </w:r>
      <w:r w:rsidR="004F131C">
        <w:rPr>
          <w:rFonts w:ascii="Times New Roman" w:hAnsi="Times New Roman" w:cs="Times New Roman"/>
          <w:sz w:val="28"/>
          <w:szCs w:val="28"/>
        </w:rPr>
        <w:t>0</w:t>
      </w:r>
    </w:p>
    <w:p w:rsidR="00A734A5" w:rsidRDefault="004F7864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</w:t>
      </w:r>
      <w:r w:rsidR="00621F25" w:rsidRPr="00621F25">
        <w:rPr>
          <w:rFonts w:ascii="Times New Roman" w:hAnsi="Times New Roman" w:cs="Times New Roman"/>
          <w:sz w:val="28"/>
          <w:szCs w:val="28"/>
        </w:rPr>
        <w:t xml:space="preserve"> Н. Мартос продолжил службу в Иркутской губернии</w:t>
      </w:r>
      <w:r w:rsidR="00585E06">
        <w:rPr>
          <w:rFonts w:ascii="Times New Roman" w:hAnsi="Times New Roman" w:cs="Times New Roman"/>
          <w:sz w:val="28"/>
          <w:szCs w:val="28"/>
        </w:rPr>
        <w:t>, возглавив в 1911 году  жандармское полицейское управ</w:t>
      </w:r>
      <w:r w:rsidR="007050BD">
        <w:rPr>
          <w:rFonts w:ascii="Times New Roman" w:hAnsi="Times New Roman" w:cs="Times New Roman"/>
          <w:sz w:val="28"/>
          <w:szCs w:val="28"/>
        </w:rPr>
        <w:t>ление Забайкальской железной дор</w:t>
      </w:r>
      <w:r w:rsidR="00585E06">
        <w:rPr>
          <w:rFonts w:ascii="Times New Roman" w:hAnsi="Times New Roman" w:cs="Times New Roman"/>
          <w:sz w:val="28"/>
          <w:szCs w:val="28"/>
        </w:rPr>
        <w:t>оги.</w:t>
      </w:r>
    </w:p>
    <w:p w:rsidR="002D4F0D" w:rsidRDefault="00A734A5" w:rsidP="001030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4A5">
        <w:rPr>
          <w:rFonts w:ascii="Times New Roman" w:hAnsi="Times New Roman" w:cs="Times New Roman"/>
          <w:sz w:val="28"/>
          <w:szCs w:val="28"/>
        </w:rPr>
        <w:t>Алексей Стативченко был арестован в 20-е годы и получил 8 лет тюрьмы. Однако, наказание он понес не за убийство начальника паровозоремонтных мастерских, а за участие, в образовавшейся в Тихорецкой шайке «Белые волки», которая занималась грабежами и разбоем.</w:t>
      </w:r>
      <w:r w:rsidR="00103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0BD" w:rsidRPr="007050BD" w:rsidRDefault="007050BD" w:rsidP="0010307E">
      <w:pPr>
        <w:spacing w:after="0"/>
        <w:jc w:val="center"/>
        <w:rPr>
          <w:rFonts w:ascii="Times New Roman" w:hAnsi="Times New Roman" w:cs="Times New Roman"/>
        </w:rPr>
      </w:pPr>
    </w:p>
    <w:p w:rsidR="007050BD" w:rsidRDefault="007050BD" w:rsidP="007050BD">
      <w:pPr>
        <w:jc w:val="center"/>
        <w:rPr>
          <w:rFonts w:ascii="Times New Roman" w:hAnsi="Times New Roman" w:cs="Times New Roman"/>
        </w:rPr>
      </w:pPr>
      <w:r w:rsidRPr="007050BD">
        <w:rPr>
          <w:rFonts w:ascii="Times New Roman" w:hAnsi="Times New Roman" w:cs="Times New Roman"/>
        </w:rPr>
        <w:t>Список литературы</w:t>
      </w:r>
      <w:r w:rsidR="00D00F45">
        <w:rPr>
          <w:rFonts w:ascii="Times New Roman" w:hAnsi="Times New Roman" w:cs="Times New Roman"/>
        </w:rPr>
        <w:t>:</w:t>
      </w:r>
    </w:p>
    <w:p w:rsidR="00E45933" w:rsidRDefault="00E45933" w:rsidP="00E45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Абраменко А. </w:t>
      </w:r>
      <w:r w:rsidRPr="00AE0ACA">
        <w:rPr>
          <w:rFonts w:ascii="Times New Roman" w:hAnsi="Times New Roman" w:cs="Times New Roman"/>
        </w:rPr>
        <w:t>Подполковник Мартос в революционных событиях 1905 года</w:t>
      </w:r>
      <w:r>
        <w:rPr>
          <w:rFonts w:ascii="Times New Roman" w:hAnsi="Times New Roman" w:cs="Times New Roman"/>
        </w:rPr>
        <w:t xml:space="preserve"> </w:t>
      </w:r>
      <w:r w:rsidRPr="00AE0ACA">
        <w:rPr>
          <w:rFonts w:ascii="Times New Roman" w:hAnsi="Times New Roman" w:cs="Times New Roman"/>
        </w:rPr>
        <w:t>на станции Тихорецкая Владикавказской железной дороги</w:t>
      </w:r>
      <w:r>
        <w:rPr>
          <w:rFonts w:ascii="Times New Roman" w:hAnsi="Times New Roman" w:cs="Times New Roman"/>
        </w:rPr>
        <w:t xml:space="preserve"> – Чита, 2018 </w:t>
      </w:r>
    </w:p>
    <w:p w:rsidR="007050BD" w:rsidRDefault="007050BD" w:rsidP="007050BD">
      <w:pPr>
        <w:rPr>
          <w:rFonts w:ascii="Times New Roman" w:hAnsi="Times New Roman" w:cs="Times New Roman"/>
        </w:rPr>
      </w:pPr>
      <w:r w:rsidRPr="007050BD">
        <w:t xml:space="preserve"> </w:t>
      </w:r>
      <w:r w:rsidR="00E45933">
        <w:rPr>
          <w:rFonts w:ascii="Times New Roman" w:hAnsi="Times New Roman" w:cs="Times New Roman"/>
        </w:rPr>
        <w:t>2</w:t>
      </w:r>
      <w:r w:rsidRPr="007050BD">
        <w:rPr>
          <w:rFonts w:ascii="Times New Roman" w:hAnsi="Times New Roman" w:cs="Times New Roman"/>
        </w:rPr>
        <w:t>. Боевые дни: декабрьская политическая, забастовка и вооружённое восстание 1905 г. в Тихорецке</w:t>
      </w:r>
      <w:r w:rsidR="00AE0ACA">
        <w:rPr>
          <w:rFonts w:ascii="Times New Roman" w:hAnsi="Times New Roman" w:cs="Times New Roman"/>
        </w:rPr>
        <w:t xml:space="preserve"> </w:t>
      </w:r>
      <w:r w:rsidRPr="007050BD">
        <w:rPr>
          <w:rFonts w:ascii="Times New Roman" w:hAnsi="Times New Roman" w:cs="Times New Roman"/>
        </w:rPr>
        <w:t>/ под ред. П. Кубанцева [и др.]. – Тихорецк: Тип. Горкомтреста,</w:t>
      </w:r>
      <w:r w:rsidR="00AE0ACA">
        <w:rPr>
          <w:rFonts w:ascii="Times New Roman" w:hAnsi="Times New Roman" w:cs="Times New Roman"/>
        </w:rPr>
        <w:t xml:space="preserve"> 1925</w:t>
      </w:r>
      <w:r w:rsidR="00E45933">
        <w:rPr>
          <w:rFonts w:ascii="Times New Roman" w:hAnsi="Times New Roman" w:cs="Times New Roman"/>
        </w:rPr>
        <w:t xml:space="preserve"> </w:t>
      </w:r>
    </w:p>
    <w:p w:rsidR="00AE0ACA" w:rsidRDefault="00E45933" w:rsidP="00705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E0ACA">
        <w:rPr>
          <w:rFonts w:ascii="Times New Roman" w:hAnsi="Times New Roman" w:cs="Times New Roman"/>
        </w:rPr>
        <w:t xml:space="preserve">.Мачнев И. Тихорецк – Краснодар: Краснодарское книжное издательство, 1975 </w:t>
      </w:r>
      <w:r>
        <w:rPr>
          <w:rFonts w:ascii="Times New Roman" w:hAnsi="Times New Roman" w:cs="Times New Roman"/>
        </w:rPr>
        <w:t>-13 с</w:t>
      </w:r>
    </w:p>
    <w:p w:rsidR="00AE0ACA" w:rsidRDefault="00E45933" w:rsidP="00705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0ACA">
        <w:rPr>
          <w:rFonts w:ascii="Times New Roman" w:hAnsi="Times New Roman" w:cs="Times New Roman"/>
        </w:rPr>
        <w:t>.Ратушняк В. На страже</w:t>
      </w:r>
      <w:r w:rsidR="0010307E">
        <w:rPr>
          <w:rFonts w:ascii="Times New Roman" w:hAnsi="Times New Roman" w:cs="Times New Roman"/>
        </w:rPr>
        <w:t xml:space="preserve"> </w:t>
      </w:r>
      <w:r w:rsidR="00AE0ACA">
        <w:rPr>
          <w:rFonts w:ascii="Times New Roman" w:hAnsi="Times New Roman" w:cs="Times New Roman"/>
        </w:rPr>
        <w:t>порядка. Полиция Кубани в борьбе с преступностью. Конец</w:t>
      </w:r>
      <w:r w:rsidR="00AE0ACA" w:rsidRPr="00AE0ACA">
        <w:rPr>
          <w:rFonts w:ascii="Times New Roman" w:hAnsi="Times New Roman" w:cs="Times New Roman"/>
        </w:rPr>
        <w:t xml:space="preserve"> </w:t>
      </w:r>
      <w:r w:rsidR="00AE0ACA">
        <w:rPr>
          <w:rFonts w:ascii="Times New Roman" w:hAnsi="Times New Roman" w:cs="Times New Roman"/>
          <w:lang w:val="en-US"/>
        </w:rPr>
        <w:t>XIX</w:t>
      </w:r>
      <w:r w:rsidR="00AE0ACA">
        <w:rPr>
          <w:rFonts w:ascii="Times New Roman" w:hAnsi="Times New Roman" w:cs="Times New Roman"/>
        </w:rPr>
        <w:t xml:space="preserve"> –начало </w:t>
      </w:r>
      <w:r w:rsidR="00AE0ACA">
        <w:rPr>
          <w:rFonts w:ascii="Times New Roman" w:hAnsi="Times New Roman" w:cs="Times New Roman"/>
          <w:lang w:val="en-US"/>
        </w:rPr>
        <w:t>XX</w:t>
      </w:r>
      <w:r w:rsidR="00AE0ACA" w:rsidRPr="00AE0ACA">
        <w:rPr>
          <w:rFonts w:ascii="Times New Roman" w:hAnsi="Times New Roman" w:cs="Times New Roman"/>
        </w:rPr>
        <w:t xml:space="preserve"> </w:t>
      </w:r>
      <w:r w:rsidR="00AE0ACA">
        <w:rPr>
          <w:rFonts w:ascii="Times New Roman" w:hAnsi="Times New Roman" w:cs="Times New Roman"/>
        </w:rPr>
        <w:t>века</w:t>
      </w:r>
      <w:r w:rsidR="00AE0ACA" w:rsidRPr="00AE0ACA">
        <w:rPr>
          <w:rFonts w:ascii="Times New Roman" w:hAnsi="Times New Roman" w:cs="Times New Roman"/>
        </w:rPr>
        <w:t xml:space="preserve"> – Краснодар:</w:t>
      </w:r>
      <w:r>
        <w:rPr>
          <w:rFonts w:ascii="Times New Roman" w:hAnsi="Times New Roman" w:cs="Times New Roman"/>
        </w:rPr>
        <w:t xml:space="preserve"> </w:t>
      </w:r>
      <w:r w:rsidR="00AE0ACA">
        <w:rPr>
          <w:rFonts w:ascii="Times New Roman" w:hAnsi="Times New Roman" w:cs="Times New Roman"/>
        </w:rPr>
        <w:t>ООО ОИПЦ Перспективы образования, 2010</w:t>
      </w:r>
    </w:p>
    <w:p w:rsidR="00E45933" w:rsidRDefault="00E45933" w:rsidP="00AE0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E45933">
        <w:t xml:space="preserve"> </w:t>
      </w:r>
      <w:r w:rsidRPr="00E45933">
        <w:rPr>
          <w:rFonts w:ascii="Times New Roman" w:hAnsi="Times New Roman" w:cs="Times New Roman"/>
        </w:rPr>
        <w:t>Материала вспомогательного фонда Тихорецкого историко-краеведческого музея: История ПРЗ. До 20-30хх гг. ХХ века, воспоминания Мастера (Начальника Колёсного цеха) Долинского 28.11.1948 г.</w:t>
      </w:r>
    </w:p>
    <w:p w:rsidR="00AE0ACA" w:rsidRPr="00AE0ACA" w:rsidRDefault="00AE0ACA" w:rsidP="007050BD">
      <w:pPr>
        <w:rPr>
          <w:rFonts w:ascii="Times New Roman" w:hAnsi="Times New Roman" w:cs="Times New Roman"/>
        </w:rPr>
      </w:pPr>
    </w:p>
    <w:p w:rsidR="00F57B66" w:rsidRPr="00621F25" w:rsidRDefault="00F57B66" w:rsidP="009A10F1">
      <w:pPr>
        <w:rPr>
          <w:rFonts w:ascii="Times New Roman" w:hAnsi="Times New Roman" w:cs="Times New Roman"/>
          <w:i/>
          <w:sz w:val="28"/>
          <w:szCs w:val="28"/>
        </w:rPr>
      </w:pPr>
    </w:p>
    <w:sectPr w:rsidR="00F57B66" w:rsidRPr="00621F25" w:rsidSect="0086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E9" w:rsidRDefault="00B735E9" w:rsidP="00F63236">
      <w:pPr>
        <w:spacing w:after="0" w:line="240" w:lineRule="auto"/>
      </w:pPr>
      <w:r>
        <w:separator/>
      </w:r>
    </w:p>
  </w:endnote>
  <w:endnote w:type="continuationSeparator" w:id="0">
    <w:p w:rsidR="00B735E9" w:rsidRDefault="00B735E9" w:rsidP="00F6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E9" w:rsidRDefault="00B735E9" w:rsidP="00F63236">
      <w:pPr>
        <w:spacing w:after="0" w:line="240" w:lineRule="auto"/>
      </w:pPr>
      <w:r>
        <w:separator/>
      </w:r>
    </w:p>
  </w:footnote>
  <w:footnote w:type="continuationSeparator" w:id="0">
    <w:p w:rsidR="00B735E9" w:rsidRDefault="00B735E9" w:rsidP="00F63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144"/>
    <w:rsid w:val="000023D7"/>
    <w:rsid w:val="00004145"/>
    <w:rsid w:val="00053D64"/>
    <w:rsid w:val="0010307E"/>
    <w:rsid w:val="0014746E"/>
    <w:rsid w:val="00150C0E"/>
    <w:rsid w:val="00170144"/>
    <w:rsid w:val="00175311"/>
    <w:rsid w:val="001759D4"/>
    <w:rsid w:val="001C7732"/>
    <w:rsid w:val="00205E1C"/>
    <w:rsid w:val="0025622B"/>
    <w:rsid w:val="002878DB"/>
    <w:rsid w:val="002D1508"/>
    <w:rsid w:val="002D4F0D"/>
    <w:rsid w:val="002E2BE0"/>
    <w:rsid w:val="003238CD"/>
    <w:rsid w:val="00373EB8"/>
    <w:rsid w:val="003A6AB0"/>
    <w:rsid w:val="004004AF"/>
    <w:rsid w:val="0044718B"/>
    <w:rsid w:val="004F131C"/>
    <w:rsid w:val="004F7864"/>
    <w:rsid w:val="00503F96"/>
    <w:rsid w:val="00554846"/>
    <w:rsid w:val="00583F70"/>
    <w:rsid w:val="00585E06"/>
    <w:rsid w:val="005B3C46"/>
    <w:rsid w:val="005D3DAC"/>
    <w:rsid w:val="005F3CEB"/>
    <w:rsid w:val="00621F25"/>
    <w:rsid w:val="00627A5D"/>
    <w:rsid w:val="00643191"/>
    <w:rsid w:val="006821B0"/>
    <w:rsid w:val="006A190F"/>
    <w:rsid w:val="006A64FA"/>
    <w:rsid w:val="007050BD"/>
    <w:rsid w:val="00730071"/>
    <w:rsid w:val="0078677C"/>
    <w:rsid w:val="00802545"/>
    <w:rsid w:val="00830C63"/>
    <w:rsid w:val="008366E8"/>
    <w:rsid w:val="00856F3B"/>
    <w:rsid w:val="008570E9"/>
    <w:rsid w:val="00864B97"/>
    <w:rsid w:val="008E6F9C"/>
    <w:rsid w:val="00924AC8"/>
    <w:rsid w:val="00933826"/>
    <w:rsid w:val="009761AB"/>
    <w:rsid w:val="009A10F1"/>
    <w:rsid w:val="00A734A5"/>
    <w:rsid w:val="00AA0D5A"/>
    <w:rsid w:val="00AA1132"/>
    <w:rsid w:val="00AB4556"/>
    <w:rsid w:val="00AD4EF4"/>
    <w:rsid w:val="00AE0ACA"/>
    <w:rsid w:val="00AE61D1"/>
    <w:rsid w:val="00AF5447"/>
    <w:rsid w:val="00B117DE"/>
    <w:rsid w:val="00B55219"/>
    <w:rsid w:val="00B735E9"/>
    <w:rsid w:val="00B84A7E"/>
    <w:rsid w:val="00BD0DB4"/>
    <w:rsid w:val="00BD77F6"/>
    <w:rsid w:val="00C81828"/>
    <w:rsid w:val="00CF42B6"/>
    <w:rsid w:val="00D00F45"/>
    <w:rsid w:val="00D3484D"/>
    <w:rsid w:val="00D813FA"/>
    <w:rsid w:val="00D93E4B"/>
    <w:rsid w:val="00DB20D5"/>
    <w:rsid w:val="00E03CFF"/>
    <w:rsid w:val="00E173F8"/>
    <w:rsid w:val="00E45933"/>
    <w:rsid w:val="00EB4898"/>
    <w:rsid w:val="00EB5D67"/>
    <w:rsid w:val="00EB6E69"/>
    <w:rsid w:val="00F13999"/>
    <w:rsid w:val="00F57B66"/>
    <w:rsid w:val="00F63236"/>
    <w:rsid w:val="00FD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236"/>
  </w:style>
  <w:style w:type="paragraph" w:styleId="a5">
    <w:name w:val="footer"/>
    <w:basedOn w:val="a"/>
    <w:link w:val="a6"/>
    <w:uiPriority w:val="99"/>
    <w:unhideWhenUsed/>
    <w:rsid w:val="00F6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236"/>
  </w:style>
  <w:style w:type="paragraph" w:styleId="a7">
    <w:name w:val="Balloon Text"/>
    <w:basedOn w:val="a"/>
    <w:link w:val="a8"/>
    <w:uiPriority w:val="99"/>
    <w:semiHidden/>
    <w:unhideWhenUsed/>
    <w:rsid w:val="0032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8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236"/>
  </w:style>
  <w:style w:type="paragraph" w:styleId="a5">
    <w:name w:val="footer"/>
    <w:basedOn w:val="a"/>
    <w:link w:val="a6"/>
    <w:uiPriority w:val="99"/>
    <w:unhideWhenUsed/>
    <w:rsid w:val="00F6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Ирина</cp:lastModifiedBy>
  <cp:revision>17</cp:revision>
  <cp:lastPrinted>2023-11-29T22:48:00Z</cp:lastPrinted>
  <dcterms:created xsi:type="dcterms:W3CDTF">2023-11-29T06:43:00Z</dcterms:created>
  <dcterms:modified xsi:type="dcterms:W3CDTF">2024-02-14T09:49:00Z</dcterms:modified>
</cp:coreProperties>
</file>