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38"/>
        <w:gridCol w:w="7149"/>
      </w:tblGrid>
      <w:tr w:rsidR="000C1A53" w:rsidRPr="00BE0394" w:rsidTr="002E2CB3">
        <w:tc>
          <w:tcPr>
            <w:tcW w:w="7280" w:type="dxa"/>
          </w:tcPr>
          <w:p w:rsidR="00D6189F" w:rsidRPr="00D6189F" w:rsidRDefault="00D6189F" w:rsidP="00D6189F">
            <w:pPr>
              <w:rPr>
                <w:rFonts w:cs="Times New Roman"/>
                <w:sz w:val="24"/>
                <w:szCs w:val="24"/>
              </w:rPr>
            </w:pPr>
            <w:r w:rsidRPr="00D6189F">
              <w:rPr>
                <w:rFonts w:cs="Times New Roman"/>
                <w:sz w:val="24"/>
                <w:szCs w:val="24"/>
              </w:rPr>
              <w:t>СОГЛАСОВАНО:</w:t>
            </w:r>
          </w:p>
          <w:p w:rsidR="00D6189F" w:rsidRPr="00D6189F" w:rsidRDefault="00D6189F" w:rsidP="00D6189F">
            <w:pPr>
              <w:rPr>
                <w:rFonts w:cs="Times New Roman"/>
                <w:sz w:val="24"/>
                <w:szCs w:val="24"/>
              </w:rPr>
            </w:pPr>
            <w:r w:rsidRPr="00D6189F">
              <w:rPr>
                <w:rFonts w:cs="Times New Roman"/>
                <w:sz w:val="24"/>
                <w:szCs w:val="24"/>
              </w:rPr>
              <w:t xml:space="preserve">Начальник управления культуры </w:t>
            </w:r>
          </w:p>
          <w:p w:rsidR="00D6189F" w:rsidRDefault="00D6189F" w:rsidP="00D6189F">
            <w:pPr>
              <w:rPr>
                <w:rFonts w:cs="Times New Roman"/>
                <w:sz w:val="24"/>
                <w:szCs w:val="24"/>
              </w:rPr>
            </w:pPr>
            <w:r w:rsidRPr="00D6189F">
              <w:rPr>
                <w:rFonts w:cs="Times New Roman"/>
                <w:sz w:val="24"/>
                <w:szCs w:val="24"/>
              </w:rPr>
              <w:t>администрации муниципального</w:t>
            </w:r>
            <w:r w:rsidRPr="00D6189F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D6189F" w:rsidRPr="00D6189F" w:rsidRDefault="00D6189F" w:rsidP="00D6189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образования </w:t>
            </w:r>
            <w:r w:rsidRPr="00D6189F">
              <w:rPr>
                <w:rFonts w:cs="Times New Roman"/>
                <w:sz w:val="24"/>
                <w:szCs w:val="24"/>
              </w:rPr>
              <w:t>Тихорецкий район</w:t>
            </w:r>
          </w:p>
          <w:p w:rsidR="00D6189F" w:rsidRPr="00D6189F" w:rsidRDefault="00D6189F" w:rsidP="00D6189F">
            <w:pPr>
              <w:rPr>
                <w:rFonts w:cs="Times New Roman"/>
                <w:sz w:val="24"/>
                <w:szCs w:val="24"/>
              </w:rPr>
            </w:pPr>
            <w:r w:rsidRPr="00D6189F">
              <w:rPr>
                <w:rFonts w:cs="Times New Roman"/>
                <w:sz w:val="24"/>
                <w:szCs w:val="24"/>
              </w:rPr>
              <w:t xml:space="preserve">______________ </w:t>
            </w:r>
            <w:proofErr w:type="spellStart"/>
            <w:r w:rsidRPr="00D6189F">
              <w:rPr>
                <w:rFonts w:cs="Times New Roman"/>
                <w:sz w:val="24"/>
                <w:szCs w:val="24"/>
              </w:rPr>
              <w:t>О.А.Петрова</w:t>
            </w:r>
            <w:proofErr w:type="spellEnd"/>
          </w:p>
          <w:p w:rsidR="00257347" w:rsidRPr="00BE0394" w:rsidRDefault="00D6189F" w:rsidP="00D6189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«_______»_____________ </w:t>
            </w:r>
            <w:r w:rsidRPr="00D6189F">
              <w:rPr>
                <w:rFonts w:cs="Times New Roman"/>
                <w:sz w:val="24"/>
                <w:szCs w:val="24"/>
              </w:rPr>
              <w:t>2020 г.</w:t>
            </w:r>
          </w:p>
          <w:p w:rsidR="00257347" w:rsidRPr="00BE0394" w:rsidRDefault="00257347" w:rsidP="000C1A53">
            <w:pPr>
              <w:rPr>
                <w:rFonts w:cs="Times New Roman"/>
                <w:sz w:val="24"/>
                <w:szCs w:val="24"/>
              </w:rPr>
            </w:pPr>
          </w:p>
          <w:p w:rsidR="00257347" w:rsidRPr="00BE0394" w:rsidRDefault="00257347" w:rsidP="000C1A53">
            <w:pPr>
              <w:rPr>
                <w:rFonts w:cs="Times New Roman"/>
                <w:sz w:val="24"/>
                <w:szCs w:val="24"/>
              </w:rPr>
            </w:pPr>
          </w:p>
          <w:p w:rsidR="00257347" w:rsidRDefault="00257347" w:rsidP="000C1A53">
            <w:pPr>
              <w:rPr>
                <w:rFonts w:cs="Times New Roman"/>
                <w:sz w:val="24"/>
                <w:szCs w:val="24"/>
              </w:rPr>
            </w:pPr>
          </w:p>
          <w:p w:rsidR="00190E64" w:rsidRDefault="00190E64" w:rsidP="000C1A53">
            <w:pPr>
              <w:rPr>
                <w:rFonts w:cs="Times New Roman"/>
                <w:sz w:val="24"/>
                <w:szCs w:val="24"/>
              </w:rPr>
            </w:pPr>
          </w:p>
          <w:p w:rsidR="000224E1" w:rsidRDefault="000224E1" w:rsidP="000C1A53">
            <w:pPr>
              <w:rPr>
                <w:rFonts w:cs="Times New Roman"/>
                <w:sz w:val="24"/>
                <w:szCs w:val="24"/>
              </w:rPr>
            </w:pPr>
          </w:p>
          <w:p w:rsidR="000224E1" w:rsidRDefault="000224E1" w:rsidP="000C1A53">
            <w:pPr>
              <w:rPr>
                <w:rFonts w:cs="Times New Roman"/>
                <w:sz w:val="24"/>
                <w:szCs w:val="24"/>
              </w:rPr>
            </w:pPr>
          </w:p>
          <w:p w:rsidR="000224E1" w:rsidRPr="00BE0394" w:rsidRDefault="000224E1" w:rsidP="000C1A5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80" w:type="dxa"/>
            <w:tcBorders>
              <w:left w:val="nil"/>
            </w:tcBorders>
          </w:tcPr>
          <w:p w:rsidR="00FB6EE9" w:rsidRPr="00BE0394" w:rsidRDefault="000C1A53" w:rsidP="009758A7">
            <w:pPr>
              <w:jc w:val="righ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УТВЕРЖДАЮ:</w:t>
            </w:r>
          </w:p>
          <w:p w:rsidR="00D6189F" w:rsidRPr="00D6189F" w:rsidRDefault="00D6189F" w:rsidP="00D6189F">
            <w:pPr>
              <w:jc w:val="right"/>
              <w:rPr>
                <w:rFonts w:cs="Times New Roman"/>
                <w:sz w:val="24"/>
                <w:szCs w:val="24"/>
              </w:rPr>
            </w:pPr>
            <w:r w:rsidRPr="00D6189F">
              <w:rPr>
                <w:rFonts w:cs="Times New Roman"/>
                <w:sz w:val="24"/>
                <w:szCs w:val="24"/>
              </w:rPr>
              <w:t>Глава Тихорецкого городского</w:t>
            </w:r>
          </w:p>
          <w:p w:rsidR="00D6189F" w:rsidRPr="00D6189F" w:rsidRDefault="00D6189F" w:rsidP="00D6189F">
            <w:pPr>
              <w:jc w:val="right"/>
              <w:rPr>
                <w:rFonts w:cs="Times New Roman"/>
                <w:sz w:val="24"/>
                <w:szCs w:val="24"/>
              </w:rPr>
            </w:pPr>
            <w:r w:rsidRPr="00D6189F">
              <w:rPr>
                <w:rFonts w:cs="Times New Roman"/>
                <w:sz w:val="24"/>
                <w:szCs w:val="24"/>
              </w:rPr>
              <w:t>поселения Тихорецкого района</w:t>
            </w:r>
          </w:p>
          <w:p w:rsidR="00D6189F" w:rsidRPr="00D6189F" w:rsidRDefault="00D6189F" w:rsidP="00D6189F">
            <w:pPr>
              <w:jc w:val="right"/>
              <w:rPr>
                <w:rFonts w:cs="Times New Roman"/>
                <w:sz w:val="24"/>
                <w:szCs w:val="24"/>
              </w:rPr>
            </w:pPr>
            <w:r w:rsidRPr="00D6189F">
              <w:rPr>
                <w:rFonts w:cs="Times New Roman"/>
                <w:sz w:val="24"/>
                <w:szCs w:val="24"/>
              </w:rPr>
              <w:t>_____________ Е.В. Голубь</w:t>
            </w:r>
          </w:p>
          <w:p w:rsidR="000C1A53" w:rsidRPr="00BE0394" w:rsidRDefault="00D6189F" w:rsidP="00D6189F">
            <w:pPr>
              <w:jc w:val="right"/>
              <w:rPr>
                <w:rFonts w:cs="Times New Roman"/>
                <w:sz w:val="24"/>
                <w:szCs w:val="24"/>
              </w:rPr>
            </w:pPr>
            <w:r w:rsidRPr="00D6189F">
              <w:rPr>
                <w:rFonts w:cs="Times New Roman"/>
                <w:sz w:val="24"/>
                <w:szCs w:val="24"/>
              </w:rPr>
              <w:t>«______»_____________2020 г.</w:t>
            </w:r>
          </w:p>
          <w:p w:rsidR="000C1A53" w:rsidRPr="00BE0394" w:rsidRDefault="000C1A53" w:rsidP="000C1A53">
            <w:pPr>
              <w:jc w:val="right"/>
              <w:rPr>
                <w:rFonts w:cs="Times New Roman"/>
                <w:sz w:val="24"/>
                <w:szCs w:val="24"/>
              </w:rPr>
            </w:pPr>
          </w:p>
        </w:tc>
      </w:tr>
    </w:tbl>
    <w:p w:rsidR="00B75A7C" w:rsidRPr="00BE0394" w:rsidRDefault="000224E1" w:rsidP="00C03AF8">
      <w:pPr>
        <w:spacing w:line="240" w:lineRule="auto"/>
        <w:jc w:val="center"/>
        <w:rPr>
          <w:rFonts w:cs="Times New Roman"/>
          <w:sz w:val="24"/>
          <w:szCs w:val="24"/>
        </w:rPr>
      </w:pPr>
      <w:r w:rsidRPr="00BE0394">
        <w:rPr>
          <w:rFonts w:cs="Times New Roman"/>
          <w:sz w:val="24"/>
          <w:szCs w:val="24"/>
        </w:rPr>
        <w:t>Перспективный (годовой) план</w:t>
      </w:r>
      <w:r>
        <w:rPr>
          <w:rFonts w:cs="Times New Roman"/>
          <w:sz w:val="24"/>
          <w:szCs w:val="24"/>
        </w:rPr>
        <w:t xml:space="preserve"> </w:t>
      </w:r>
      <w:r w:rsidR="00B75A7C" w:rsidRPr="00BE0394">
        <w:rPr>
          <w:rFonts w:cs="Times New Roman"/>
          <w:sz w:val="24"/>
          <w:szCs w:val="24"/>
        </w:rPr>
        <w:t xml:space="preserve">работы муниципального </w:t>
      </w:r>
      <w:r w:rsidR="00424759" w:rsidRPr="00BE0394">
        <w:rPr>
          <w:rFonts w:cs="Times New Roman"/>
          <w:sz w:val="24"/>
          <w:szCs w:val="24"/>
        </w:rPr>
        <w:t xml:space="preserve">казенного </w:t>
      </w:r>
      <w:r w:rsidR="00B75A7C" w:rsidRPr="00BE0394">
        <w:rPr>
          <w:rFonts w:cs="Times New Roman"/>
          <w:sz w:val="24"/>
          <w:szCs w:val="24"/>
        </w:rPr>
        <w:t xml:space="preserve">учреждения культуры </w:t>
      </w:r>
    </w:p>
    <w:p w:rsidR="00B75A7C" w:rsidRPr="00BE0394" w:rsidRDefault="00B75A7C" w:rsidP="00C03AF8">
      <w:pPr>
        <w:spacing w:line="240" w:lineRule="auto"/>
        <w:jc w:val="center"/>
        <w:rPr>
          <w:rFonts w:cs="Times New Roman"/>
          <w:sz w:val="24"/>
          <w:szCs w:val="24"/>
        </w:rPr>
      </w:pPr>
      <w:r w:rsidRPr="00BE0394">
        <w:rPr>
          <w:rFonts w:cs="Times New Roman"/>
          <w:sz w:val="24"/>
          <w:szCs w:val="24"/>
        </w:rPr>
        <w:t xml:space="preserve">Тихорецкого городского поселения Тихорецкого района </w:t>
      </w:r>
    </w:p>
    <w:p w:rsidR="00B75A7C" w:rsidRPr="00BE0394" w:rsidRDefault="00370FE2" w:rsidP="00C03AF8">
      <w:pPr>
        <w:spacing w:line="240" w:lineRule="auto"/>
        <w:jc w:val="center"/>
        <w:rPr>
          <w:rFonts w:cs="Times New Roman"/>
          <w:sz w:val="24"/>
          <w:szCs w:val="24"/>
        </w:rPr>
      </w:pPr>
      <w:r w:rsidRPr="00BE0394">
        <w:rPr>
          <w:rFonts w:cs="Times New Roman"/>
          <w:sz w:val="24"/>
          <w:szCs w:val="24"/>
        </w:rPr>
        <w:t>«Тихорецкий историко-</w:t>
      </w:r>
      <w:r w:rsidR="00B75A7C" w:rsidRPr="00BE0394">
        <w:rPr>
          <w:rFonts w:cs="Times New Roman"/>
          <w:sz w:val="24"/>
          <w:szCs w:val="24"/>
        </w:rPr>
        <w:t>краеведческий музей»</w:t>
      </w:r>
    </w:p>
    <w:p w:rsidR="009F7D04" w:rsidRDefault="009F7D04" w:rsidP="00C03AF8">
      <w:pPr>
        <w:spacing w:line="240" w:lineRule="auto"/>
        <w:jc w:val="center"/>
        <w:rPr>
          <w:rFonts w:cs="Times New Roman"/>
          <w:sz w:val="24"/>
          <w:szCs w:val="24"/>
        </w:rPr>
      </w:pPr>
    </w:p>
    <w:p w:rsidR="00B75A7C" w:rsidRPr="00BE0394" w:rsidRDefault="007A4BFF" w:rsidP="00C03AF8">
      <w:pPr>
        <w:spacing w:line="240" w:lineRule="auto"/>
        <w:jc w:val="center"/>
        <w:rPr>
          <w:rFonts w:cs="Times New Roman"/>
          <w:sz w:val="24"/>
          <w:szCs w:val="24"/>
        </w:rPr>
      </w:pPr>
      <w:r w:rsidRPr="00BE0394">
        <w:rPr>
          <w:rFonts w:cs="Times New Roman"/>
          <w:sz w:val="24"/>
          <w:szCs w:val="24"/>
        </w:rPr>
        <w:t>на 20</w:t>
      </w:r>
      <w:r w:rsidR="00C749BD" w:rsidRPr="00BE0394">
        <w:rPr>
          <w:rFonts w:cs="Times New Roman"/>
          <w:sz w:val="24"/>
          <w:szCs w:val="24"/>
        </w:rPr>
        <w:t>2</w:t>
      </w:r>
      <w:r w:rsidR="00264ADF">
        <w:rPr>
          <w:rFonts w:cs="Times New Roman"/>
          <w:sz w:val="24"/>
          <w:szCs w:val="24"/>
        </w:rPr>
        <w:t>1</w:t>
      </w:r>
      <w:r w:rsidR="00B75A7C" w:rsidRPr="00BE0394">
        <w:rPr>
          <w:rFonts w:cs="Times New Roman"/>
          <w:sz w:val="24"/>
          <w:szCs w:val="24"/>
        </w:rPr>
        <w:t xml:space="preserve"> год</w:t>
      </w:r>
    </w:p>
    <w:p w:rsidR="000C1A53" w:rsidRPr="00BE0394" w:rsidRDefault="000C1A53" w:rsidP="000C1A53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C1A53" w:rsidRPr="00BE0394" w:rsidRDefault="000C1A53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F38CA" w:rsidRPr="00BE0394" w:rsidRDefault="000F38CA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F38CA" w:rsidRPr="00BE0394" w:rsidRDefault="000F38CA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B059DD" w:rsidRPr="00BE0394" w:rsidRDefault="00B059DD" w:rsidP="00943C05">
      <w:pPr>
        <w:tabs>
          <w:tab w:val="left" w:pos="9498"/>
        </w:tabs>
        <w:spacing w:line="240" w:lineRule="auto"/>
        <w:rPr>
          <w:rFonts w:cs="Times New Roman"/>
          <w:sz w:val="24"/>
          <w:szCs w:val="24"/>
        </w:rPr>
      </w:pPr>
    </w:p>
    <w:p w:rsidR="005A735A" w:rsidRPr="00BE0394" w:rsidRDefault="005A735A" w:rsidP="00943C05">
      <w:pPr>
        <w:tabs>
          <w:tab w:val="left" w:pos="9498"/>
        </w:tabs>
        <w:spacing w:line="240" w:lineRule="auto"/>
        <w:rPr>
          <w:rFonts w:cs="Times New Roman"/>
          <w:sz w:val="24"/>
          <w:szCs w:val="24"/>
        </w:rPr>
      </w:pPr>
    </w:p>
    <w:p w:rsidR="001A6C7C" w:rsidRPr="00BE0394" w:rsidRDefault="001A6C7C" w:rsidP="00257347">
      <w:pPr>
        <w:tabs>
          <w:tab w:val="left" w:pos="9498"/>
        </w:tabs>
        <w:spacing w:line="240" w:lineRule="auto"/>
        <w:jc w:val="center"/>
        <w:rPr>
          <w:rFonts w:cs="Times New Roman"/>
          <w:sz w:val="24"/>
          <w:szCs w:val="24"/>
        </w:rPr>
      </w:pPr>
    </w:p>
    <w:p w:rsidR="001A6C7C" w:rsidRPr="00BE0394" w:rsidRDefault="001A6C7C" w:rsidP="00257347">
      <w:pPr>
        <w:tabs>
          <w:tab w:val="left" w:pos="9498"/>
        </w:tabs>
        <w:spacing w:line="240" w:lineRule="auto"/>
        <w:jc w:val="center"/>
        <w:rPr>
          <w:rFonts w:cs="Times New Roman"/>
          <w:sz w:val="24"/>
          <w:szCs w:val="24"/>
        </w:rPr>
      </w:pPr>
    </w:p>
    <w:p w:rsidR="001A6C7C" w:rsidRPr="00BE0394" w:rsidRDefault="001A6C7C" w:rsidP="00257347">
      <w:pPr>
        <w:tabs>
          <w:tab w:val="left" w:pos="9498"/>
        </w:tabs>
        <w:spacing w:line="240" w:lineRule="auto"/>
        <w:jc w:val="center"/>
        <w:rPr>
          <w:rFonts w:cs="Times New Roman"/>
          <w:sz w:val="24"/>
          <w:szCs w:val="24"/>
        </w:rPr>
      </w:pPr>
    </w:p>
    <w:p w:rsidR="001A6C7C" w:rsidRDefault="001A6C7C" w:rsidP="00257347">
      <w:pPr>
        <w:tabs>
          <w:tab w:val="left" w:pos="9498"/>
        </w:tabs>
        <w:spacing w:line="240" w:lineRule="auto"/>
        <w:jc w:val="center"/>
        <w:rPr>
          <w:rFonts w:cs="Times New Roman"/>
          <w:sz w:val="24"/>
          <w:szCs w:val="24"/>
        </w:rPr>
      </w:pPr>
    </w:p>
    <w:p w:rsidR="000224E1" w:rsidRDefault="000224E1" w:rsidP="00257347">
      <w:pPr>
        <w:tabs>
          <w:tab w:val="left" w:pos="9498"/>
        </w:tabs>
        <w:spacing w:line="240" w:lineRule="auto"/>
        <w:jc w:val="center"/>
        <w:rPr>
          <w:rFonts w:cs="Times New Roman"/>
          <w:sz w:val="24"/>
          <w:szCs w:val="24"/>
        </w:rPr>
      </w:pPr>
    </w:p>
    <w:p w:rsidR="000224E1" w:rsidRDefault="000224E1" w:rsidP="00257347">
      <w:pPr>
        <w:tabs>
          <w:tab w:val="left" w:pos="9498"/>
        </w:tabs>
        <w:spacing w:line="240" w:lineRule="auto"/>
        <w:jc w:val="center"/>
        <w:rPr>
          <w:rFonts w:cs="Times New Roman"/>
          <w:sz w:val="24"/>
          <w:szCs w:val="24"/>
        </w:rPr>
      </w:pPr>
    </w:p>
    <w:p w:rsidR="000224E1" w:rsidRDefault="000224E1" w:rsidP="00257347">
      <w:pPr>
        <w:tabs>
          <w:tab w:val="left" w:pos="9498"/>
        </w:tabs>
        <w:spacing w:line="240" w:lineRule="auto"/>
        <w:jc w:val="center"/>
        <w:rPr>
          <w:rFonts w:cs="Times New Roman"/>
          <w:sz w:val="24"/>
          <w:szCs w:val="24"/>
        </w:rPr>
      </w:pPr>
    </w:p>
    <w:p w:rsidR="000224E1" w:rsidRDefault="000224E1" w:rsidP="00257347">
      <w:pPr>
        <w:tabs>
          <w:tab w:val="left" w:pos="9498"/>
        </w:tabs>
        <w:spacing w:line="240" w:lineRule="auto"/>
        <w:jc w:val="center"/>
        <w:rPr>
          <w:rFonts w:cs="Times New Roman"/>
          <w:sz w:val="24"/>
          <w:szCs w:val="24"/>
        </w:rPr>
      </w:pPr>
    </w:p>
    <w:p w:rsidR="000224E1" w:rsidRPr="00BE0394" w:rsidRDefault="000224E1" w:rsidP="00257347">
      <w:pPr>
        <w:tabs>
          <w:tab w:val="left" w:pos="9498"/>
        </w:tabs>
        <w:spacing w:line="240" w:lineRule="auto"/>
        <w:jc w:val="center"/>
        <w:rPr>
          <w:rFonts w:cs="Times New Roman"/>
          <w:sz w:val="24"/>
          <w:szCs w:val="24"/>
        </w:rPr>
      </w:pPr>
    </w:p>
    <w:p w:rsidR="00710740" w:rsidRPr="00726737" w:rsidRDefault="00681720" w:rsidP="00726737">
      <w:pPr>
        <w:pStyle w:val="a5"/>
        <w:spacing w:before="0" w:beforeAutospacing="0" w:after="0" w:afterAutospacing="0" w:line="0" w:lineRule="atLeast"/>
        <w:ind w:left="709"/>
        <w:jc w:val="center"/>
        <w:rPr>
          <w:rFonts w:cs="Times New Roman"/>
          <w:sz w:val="24"/>
          <w:szCs w:val="24"/>
        </w:rPr>
      </w:pPr>
      <w:r w:rsidRPr="00BE0394">
        <w:rPr>
          <w:rFonts w:cs="Times New Roman"/>
          <w:sz w:val="24"/>
          <w:szCs w:val="24"/>
          <w:lang w:val="en-US"/>
        </w:rPr>
        <w:lastRenderedPageBreak/>
        <w:t>I</w:t>
      </w:r>
      <w:r w:rsidRPr="00BE0394">
        <w:rPr>
          <w:rFonts w:cs="Times New Roman"/>
          <w:sz w:val="24"/>
          <w:szCs w:val="24"/>
        </w:rPr>
        <w:t xml:space="preserve">. </w:t>
      </w:r>
      <w:r w:rsidR="00710740">
        <w:rPr>
          <w:rFonts w:cs="Times New Roman"/>
          <w:sz w:val="24"/>
          <w:szCs w:val="24"/>
        </w:rPr>
        <w:t>Основные</w:t>
      </w:r>
      <w:r w:rsidR="000F38CA" w:rsidRPr="00BE0394">
        <w:rPr>
          <w:rFonts w:cs="Times New Roman"/>
          <w:sz w:val="24"/>
          <w:szCs w:val="24"/>
        </w:rPr>
        <w:t xml:space="preserve"> направления деятельности Тихорецк</w:t>
      </w:r>
      <w:r w:rsidR="000F1C2A" w:rsidRPr="00BE0394">
        <w:rPr>
          <w:rFonts w:cs="Times New Roman"/>
          <w:sz w:val="24"/>
          <w:szCs w:val="24"/>
        </w:rPr>
        <w:t>ого историко-</w:t>
      </w:r>
      <w:r w:rsidR="007A4BFF" w:rsidRPr="00BE0394">
        <w:rPr>
          <w:rFonts w:cs="Times New Roman"/>
          <w:sz w:val="24"/>
          <w:szCs w:val="24"/>
        </w:rPr>
        <w:t>краеведческого музея</w:t>
      </w:r>
      <w:r w:rsidR="000F6955">
        <w:rPr>
          <w:rFonts w:cs="Times New Roman"/>
          <w:sz w:val="24"/>
          <w:szCs w:val="24"/>
        </w:rPr>
        <w:t xml:space="preserve"> </w:t>
      </w:r>
      <w:r w:rsidR="007A4BFF" w:rsidRPr="00BE0394">
        <w:rPr>
          <w:rFonts w:cs="Times New Roman"/>
          <w:sz w:val="24"/>
          <w:szCs w:val="24"/>
        </w:rPr>
        <w:t>в 20</w:t>
      </w:r>
      <w:r w:rsidR="00C749BD" w:rsidRPr="00BE0394">
        <w:rPr>
          <w:rFonts w:cs="Times New Roman"/>
          <w:sz w:val="24"/>
          <w:szCs w:val="24"/>
        </w:rPr>
        <w:t>2</w:t>
      </w:r>
      <w:r w:rsidR="00726737">
        <w:rPr>
          <w:rFonts w:cs="Times New Roman"/>
          <w:sz w:val="24"/>
          <w:szCs w:val="24"/>
        </w:rPr>
        <w:t>1</w:t>
      </w:r>
      <w:r w:rsidR="00710740">
        <w:rPr>
          <w:rFonts w:cs="Times New Roman"/>
          <w:sz w:val="24"/>
          <w:szCs w:val="24"/>
        </w:rPr>
        <w:t xml:space="preserve"> году</w:t>
      </w:r>
      <w:r w:rsidR="000224E1">
        <w:rPr>
          <w:rFonts w:cs="Times New Roman"/>
          <w:sz w:val="24"/>
          <w:szCs w:val="24"/>
        </w:rPr>
        <w:t>.</w:t>
      </w:r>
    </w:p>
    <w:p w:rsidR="00710740" w:rsidRDefault="00710740" w:rsidP="0071074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 w:rsidRPr="009F7D04">
        <w:rPr>
          <w:rFonts w:cs="Times New Roman"/>
          <w:color w:val="000000" w:themeColor="text1"/>
          <w:sz w:val="24"/>
          <w:szCs w:val="24"/>
        </w:rPr>
        <w:t>В новом 202</w:t>
      </w:r>
      <w:r w:rsidR="00726737">
        <w:rPr>
          <w:rFonts w:cs="Times New Roman"/>
          <w:color w:val="000000" w:themeColor="text1"/>
          <w:sz w:val="24"/>
          <w:szCs w:val="24"/>
        </w:rPr>
        <w:t>1</w:t>
      </w:r>
      <w:r w:rsidRPr="009F7D04">
        <w:rPr>
          <w:rFonts w:cs="Times New Roman"/>
          <w:color w:val="000000" w:themeColor="text1"/>
          <w:sz w:val="24"/>
          <w:szCs w:val="24"/>
        </w:rPr>
        <w:t xml:space="preserve"> году Тихорецкий историко-краеведческий музей планирует продолжить работу по</w:t>
      </w:r>
      <w:r>
        <w:rPr>
          <w:rFonts w:cs="Times New Roman"/>
          <w:color w:val="FF0000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формированию статуса музея как культурно – просветительского центра, способного максимально широко интегрироваться в культурную среду города и района, выступить значимой </w:t>
      </w:r>
      <w:r w:rsidRPr="00971FE2">
        <w:rPr>
          <w:rFonts w:cs="Times New Roman"/>
          <w:sz w:val="24"/>
          <w:szCs w:val="24"/>
        </w:rPr>
        <w:t xml:space="preserve">площадкой для диалога широкого круга </w:t>
      </w:r>
      <w:r>
        <w:rPr>
          <w:rFonts w:cs="Times New Roman"/>
          <w:sz w:val="24"/>
          <w:szCs w:val="24"/>
        </w:rPr>
        <w:t>заинтересованных сторон</w:t>
      </w:r>
      <w:r w:rsidRPr="00971FE2">
        <w:rPr>
          <w:rFonts w:cs="Times New Roman"/>
          <w:sz w:val="24"/>
          <w:szCs w:val="24"/>
        </w:rPr>
        <w:t>: музейных кураторов, дизайнеров, художников, фотографов</w:t>
      </w:r>
      <w:r>
        <w:rPr>
          <w:rFonts w:cs="Times New Roman"/>
          <w:sz w:val="24"/>
          <w:szCs w:val="24"/>
        </w:rPr>
        <w:t>, педагогов в области истории, обществознания, кубановедения, литературы, географии, биологии, представителей церкви и казачества, коллекционеров, молодежных лидеров, писателей с предложением новой актуальной тематики для научно-практических конференций, персональных выставок, исследовательских конкурсов, методических семинаров, литературных чтений.</w:t>
      </w:r>
    </w:p>
    <w:p w:rsidR="00710740" w:rsidRDefault="007A4BFF" w:rsidP="0071074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cs="Times New Roman"/>
          <w:sz w:val="24"/>
          <w:szCs w:val="24"/>
        </w:rPr>
      </w:pPr>
      <w:r w:rsidRPr="009F7D04">
        <w:rPr>
          <w:rFonts w:cs="Times New Roman"/>
          <w:color w:val="000000" w:themeColor="text1"/>
          <w:sz w:val="24"/>
          <w:szCs w:val="24"/>
        </w:rPr>
        <w:t>Научно</w:t>
      </w:r>
      <w:r w:rsidR="009F7D04" w:rsidRPr="009F7D04">
        <w:rPr>
          <w:rFonts w:cs="Times New Roman"/>
          <w:color w:val="000000" w:themeColor="text1"/>
          <w:sz w:val="24"/>
          <w:szCs w:val="24"/>
        </w:rPr>
        <w:t xml:space="preserve"> </w:t>
      </w:r>
      <w:r w:rsidRPr="009F7D04">
        <w:rPr>
          <w:rFonts w:cs="Times New Roman"/>
          <w:color w:val="000000" w:themeColor="text1"/>
          <w:sz w:val="24"/>
          <w:szCs w:val="24"/>
        </w:rPr>
        <w:t>-</w:t>
      </w:r>
      <w:r w:rsidR="009F7D04" w:rsidRPr="009F7D04">
        <w:rPr>
          <w:rFonts w:cs="Times New Roman"/>
          <w:color w:val="000000" w:themeColor="text1"/>
          <w:sz w:val="24"/>
          <w:szCs w:val="24"/>
        </w:rPr>
        <w:t xml:space="preserve"> </w:t>
      </w:r>
      <w:r w:rsidRPr="009F7D04">
        <w:rPr>
          <w:rFonts w:cs="Times New Roman"/>
          <w:color w:val="000000" w:themeColor="text1"/>
          <w:sz w:val="24"/>
          <w:szCs w:val="24"/>
        </w:rPr>
        <w:t xml:space="preserve">исследовательская деятельность </w:t>
      </w:r>
      <w:r w:rsidR="009F7D04" w:rsidRPr="009F7D04">
        <w:rPr>
          <w:rFonts w:cs="Times New Roman"/>
          <w:color w:val="000000" w:themeColor="text1"/>
          <w:sz w:val="24"/>
          <w:szCs w:val="24"/>
        </w:rPr>
        <w:t>предусматривает</w:t>
      </w:r>
      <w:r w:rsidR="009F7D04">
        <w:rPr>
          <w:rFonts w:cs="Times New Roman"/>
          <w:color w:val="FF0000"/>
          <w:sz w:val="24"/>
          <w:szCs w:val="24"/>
        </w:rPr>
        <w:t xml:space="preserve"> </w:t>
      </w:r>
      <w:r w:rsidR="009F7D04">
        <w:rPr>
          <w:rFonts w:cs="Times New Roman"/>
          <w:sz w:val="24"/>
          <w:szCs w:val="24"/>
        </w:rPr>
        <w:t>активизацию исследовательской практики, связанной с краеведческим профилем музея (популяризацией традиционной народной казачьей культуры, дореволюционной и советской архитектуры города, памятников и объектов истории и культуры, авторов-исследователей и их научных работ, поиском предметов старины, артефактов истории и пополнением фондов) с последующим распространением материала в образовательных учреждениях и библиотечных фондах</w:t>
      </w:r>
      <w:r w:rsidR="006C6905">
        <w:rPr>
          <w:rFonts w:cs="Times New Roman"/>
          <w:sz w:val="24"/>
          <w:szCs w:val="24"/>
        </w:rPr>
        <w:t>, подготовкой инициатив по присвоению имен вновь образовываемым улицам города Тихорецка и увековечиванию земляков, оставивших свой яркий следи в истории города.</w:t>
      </w:r>
    </w:p>
    <w:p w:rsidR="009F7D04" w:rsidRPr="00710740" w:rsidRDefault="00726737" w:rsidP="0071074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</w:rPr>
        <w:t xml:space="preserve">В связи </w:t>
      </w:r>
      <w:r w:rsidRPr="00726737">
        <w:rPr>
          <w:rFonts w:cs="Times New Roman"/>
          <w:sz w:val="24"/>
          <w:szCs w:val="24"/>
        </w:rPr>
        <w:t>60 – лети</w:t>
      </w:r>
      <w:r>
        <w:rPr>
          <w:rFonts w:cs="Times New Roman"/>
          <w:sz w:val="24"/>
          <w:szCs w:val="24"/>
        </w:rPr>
        <w:t xml:space="preserve">м со дня </w:t>
      </w:r>
      <w:r w:rsidRPr="00726737">
        <w:rPr>
          <w:rFonts w:cs="Times New Roman"/>
          <w:sz w:val="24"/>
          <w:szCs w:val="24"/>
        </w:rPr>
        <w:t xml:space="preserve">образования Тихорецкого историко – краеведческого музея, 20- </w:t>
      </w:r>
      <w:proofErr w:type="spellStart"/>
      <w:r w:rsidRPr="00726737">
        <w:rPr>
          <w:rFonts w:cs="Times New Roman"/>
          <w:sz w:val="24"/>
          <w:szCs w:val="24"/>
        </w:rPr>
        <w:t>лети</w:t>
      </w:r>
      <w:r>
        <w:rPr>
          <w:rFonts w:cs="Times New Roman"/>
          <w:sz w:val="24"/>
          <w:szCs w:val="24"/>
        </w:rPr>
        <w:t>я</w:t>
      </w:r>
      <w:proofErr w:type="spellEnd"/>
      <w:r w:rsidRPr="00726737">
        <w:rPr>
          <w:rFonts w:cs="Times New Roman"/>
          <w:sz w:val="24"/>
          <w:szCs w:val="24"/>
        </w:rPr>
        <w:t xml:space="preserve"> со дня открытия мемориального зала космонавтики им. дважды Героя Социалистического труда </w:t>
      </w:r>
      <w:proofErr w:type="spellStart"/>
      <w:r w:rsidRPr="00726737">
        <w:rPr>
          <w:rFonts w:cs="Times New Roman"/>
          <w:sz w:val="24"/>
          <w:szCs w:val="24"/>
        </w:rPr>
        <w:t>Д.И.Козлова</w:t>
      </w:r>
      <w:proofErr w:type="spellEnd"/>
      <w:r>
        <w:rPr>
          <w:rFonts w:cs="Times New Roman"/>
          <w:sz w:val="24"/>
          <w:szCs w:val="24"/>
        </w:rPr>
        <w:t xml:space="preserve">,  </w:t>
      </w:r>
      <w:r w:rsidRPr="00726737">
        <w:rPr>
          <w:rFonts w:cs="Times New Roman"/>
          <w:color w:val="000000" w:themeColor="text1"/>
          <w:sz w:val="24"/>
          <w:szCs w:val="24"/>
          <w:shd w:val="clear" w:color="auto" w:fill="FFFFFF"/>
        </w:rPr>
        <w:t xml:space="preserve">80 </w:t>
      </w:r>
      <w:r>
        <w:rPr>
          <w:rFonts w:cs="Times New Roman"/>
          <w:color w:val="000000" w:themeColor="text1"/>
          <w:sz w:val="24"/>
          <w:szCs w:val="24"/>
          <w:shd w:val="clear" w:color="auto" w:fill="FFFFFF"/>
        </w:rPr>
        <w:t xml:space="preserve">– </w:t>
      </w:r>
      <w:proofErr w:type="spellStart"/>
      <w:r>
        <w:rPr>
          <w:rFonts w:cs="Times New Roman"/>
          <w:color w:val="000000" w:themeColor="text1"/>
          <w:sz w:val="24"/>
          <w:szCs w:val="24"/>
          <w:shd w:val="clear" w:color="auto" w:fill="FFFFFF"/>
        </w:rPr>
        <w:t>летием</w:t>
      </w:r>
      <w:proofErr w:type="spellEnd"/>
      <w:r w:rsidRPr="00726737">
        <w:rPr>
          <w:rFonts w:cs="Times New Roman"/>
          <w:color w:val="000000" w:themeColor="text1"/>
          <w:sz w:val="24"/>
          <w:szCs w:val="24"/>
          <w:shd w:val="clear" w:color="auto" w:fill="FFFFFF"/>
        </w:rPr>
        <w:t xml:space="preserve"> со дня рождения Юрия </w:t>
      </w:r>
      <w:proofErr w:type="spellStart"/>
      <w:r w:rsidRPr="00726737">
        <w:rPr>
          <w:rFonts w:cs="Times New Roman"/>
          <w:color w:val="000000" w:themeColor="text1"/>
          <w:sz w:val="24"/>
          <w:szCs w:val="24"/>
          <w:shd w:val="clear" w:color="auto" w:fill="FFFFFF"/>
        </w:rPr>
        <w:t>Поликарповича</w:t>
      </w:r>
      <w:proofErr w:type="spellEnd"/>
      <w:r w:rsidRPr="00726737">
        <w:rPr>
          <w:rFonts w:cs="Times New Roman"/>
          <w:color w:val="000000" w:themeColor="text1"/>
          <w:sz w:val="24"/>
          <w:szCs w:val="24"/>
          <w:shd w:val="clear" w:color="auto" w:fill="FFFFFF"/>
        </w:rPr>
        <w:t xml:space="preserve"> Кузнецова (1941-2003), поэта, лауреата Государственной премии РСФСР</w:t>
      </w:r>
      <w:r>
        <w:rPr>
          <w:rFonts w:cs="Times New Roman"/>
          <w:sz w:val="24"/>
          <w:szCs w:val="24"/>
        </w:rPr>
        <w:t xml:space="preserve"> коллективом музея планируется провести цикл тематических мероприятий, творческих и исследовательских проектов, научно – практических конференций, подготовить серию публикаций на официальны социальных ресурсах учреждения в сети Интернет. </w:t>
      </w:r>
    </w:p>
    <w:p w:rsidR="007A4BFF" w:rsidRPr="009F7D04" w:rsidRDefault="007A4BFF" w:rsidP="009F7D04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cs="Times New Roman"/>
          <w:color w:val="000000" w:themeColor="text1"/>
          <w:sz w:val="24"/>
          <w:szCs w:val="24"/>
        </w:rPr>
      </w:pPr>
      <w:r w:rsidRPr="009F7D04">
        <w:rPr>
          <w:rFonts w:cs="Times New Roman"/>
          <w:color w:val="000000" w:themeColor="text1"/>
          <w:sz w:val="24"/>
          <w:szCs w:val="24"/>
        </w:rPr>
        <w:t>Научно-фондовая деятельность, в рамках которой будет продолжено комплектование музейных коллекций, осуществление учета и дальнейшее создание оптимальных условий хранения музейных предметов; продолжена работа по научной инвентаризации, электронному учету музейных предметов</w:t>
      </w:r>
      <w:r w:rsidR="005B6B18" w:rsidRPr="009F7D04">
        <w:rPr>
          <w:rFonts w:cs="Times New Roman"/>
          <w:color w:val="000000" w:themeColor="text1"/>
          <w:sz w:val="24"/>
          <w:szCs w:val="24"/>
        </w:rPr>
        <w:t xml:space="preserve">, </w:t>
      </w:r>
      <w:r w:rsidRPr="009F7D04">
        <w:rPr>
          <w:rFonts w:cs="Times New Roman"/>
          <w:color w:val="000000" w:themeColor="text1"/>
          <w:sz w:val="24"/>
          <w:szCs w:val="24"/>
        </w:rPr>
        <w:t>буд</w:t>
      </w:r>
      <w:r w:rsidR="005B6B18" w:rsidRPr="009F7D04">
        <w:rPr>
          <w:rFonts w:cs="Times New Roman"/>
          <w:color w:val="000000" w:themeColor="text1"/>
          <w:sz w:val="24"/>
          <w:szCs w:val="24"/>
        </w:rPr>
        <w:t>ет продолжена</w:t>
      </w:r>
      <w:r w:rsidR="009F7D04" w:rsidRPr="009F7D04">
        <w:rPr>
          <w:rFonts w:cs="Times New Roman"/>
          <w:color w:val="000000" w:themeColor="text1"/>
          <w:sz w:val="24"/>
          <w:szCs w:val="24"/>
        </w:rPr>
        <w:t xml:space="preserve"> </w:t>
      </w:r>
      <w:r w:rsidRPr="009F7D04">
        <w:rPr>
          <w:rFonts w:cs="Times New Roman"/>
          <w:color w:val="000000" w:themeColor="text1"/>
          <w:sz w:val="24"/>
          <w:szCs w:val="24"/>
        </w:rPr>
        <w:t xml:space="preserve">работа по </w:t>
      </w:r>
      <w:proofErr w:type="spellStart"/>
      <w:r w:rsidRPr="009F7D04">
        <w:rPr>
          <w:rFonts w:cs="Times New Roman"/>
          <w:color w:val="000000" w:themeColor="text1"/>
          <w:sz w:val="24"/>
          <w:szCs w:val="24"/>
        </w:rPr>
        <w:t>фотофиксации</w:t>
      </w:r>
      <w:proofErr w:type="spellEnd"/>
      <w:r w:rsidRPr="009F7D04">
        <w:rPr>
          <w:rFonts w:cs="Times New Roman"/>
          <w:color w:val="000000" w:themeColor="text1"/>
          <w:sz w:val="24"/>
          <w:szCs w:val="24"/>
        </w:rPr>
        <w:t xml:space="preserve"> и выгрузке сведений о музейных предметах в </w:t>
      </w:r>
      <w:r w:rsidR="00681720" w:rsidRPr="009F7D04">
        <w:rPr>
          <w:rFonts w:cs="Times New Roman"/>
          <w:color w:val="000000" w:themeColor="text1"/>
          <w:sz w:val="24"/>
          <w:szCs w:val="24"/>
        </w:rPr>
        <w:t>Госкаталог РФ.</w:t>
      </w:r>
    </w:p>
    <w:p w:rsidR="003341C2" w:rsidRPr="009F7D04" w:rsidRDefault="007A4BFF" w:rsidP="00C749BD">
      <w:pPr>
        <w:spacing w:line="0" w:lineRule="atLeast"/>
        <w:ind w:firstLine="708"/>
        <w:jc w:val="both"/>
        <w:rPr>
          <w:rFonts w:cs="Times New Roman"/>
          <w:color w:val="000000" w:themeColor="text1"/>
          <w:sz w:val="24"/>
          <w:szCs w:val="24"/>
        </w:rPr>
      </w:pPr>
      <w:r w:rsidRPr="009F7D04">
        <w:rPr>
          <w:rFonts w:cs="Times New Roman"/>
          <w:color w:val="000000" w:themeColor="text1"/>
          <w:sz w:val="24"/>
          <w:szCs w:val="24"/>
        </w:rPr>
        <w:t>Административно</w:t>
      </w:r>
      <w:r w:rsidR="009F7D04" w:rsidRPr="009F7D04">
        <w:rPr>
          <w:rFonts w:cs="Times New Roman"/>
          <w:color w:val="000000" w:themeColor="text1"/>
          <w:sz w:val="24"/>
          <w:szCs w:val="24"/>
        </w:rPr>
        <w:t xml:space="preserve"> </w:t>
      </w:r>
      <w:r w:rsidRPr="009F7D04">
        <w:rPr>
          <w:rFonts w:cs="Times New Roman"/>
          <w:color w:val="000000" w:themeColor="text1"/>
          <w:sz w:val="24"/>
          <w:szCs w:val="24"/>
        </w:rPr>
        <w:t>-</w:t>
      </w:r>
      <w:r w:rsidR="009F7D04" w:rsidRPr="009F7D04">
        <w:rPr>
          <w:rFonts w:cs="Times New Roman"/>
          <w:color w:val="000000" w:themeColor="text1"/>
          <w:sz w:val="24"/>
          <w:szCs w:val="24"/>
        </w:rPr>
        <w:t xml:space="preserve"> </w:t>
      </w:r>
      <w:r w:rsidRPr="009F7D04">
        <w:rPr>
          <w:rFonts w:cs="Times New Roman"/>
          <w:color w:val="000000" w:themeColor="text1"/>
          <w:sz w:val="24"/>
          <w:szCs w:val="24"/>
        </w:rPr>
        <w:t>хозяйственная</w:t>
      </w:r>
      <w:r w:rsidR="00755332" w:rsidRPr="009F7D04">
        <w:rPr>
          <w:rFonts w:cs="Times New Roman"/>
          <w:color w:val="000000" w:themeColor="text1"/>
          <w:sz w:val="24"/>
          <w:szCs w:val="24"/>
        </w:rPr>
        <w:t xml:space="preserve"> - обеспечение сохранности музейных предметов (коллекций), укрепление материально – технической базы музея для использования в научно-исследовательских, образовательных и просветительских целях</w:t>
      </w:r>
      <w:r w:rsidR="00681720" w:rsidRPr="009F7D04">
        <w:rPr>
          <w:rFonts w:cs="Times New Roman"/>
          <w:color w:val="000000" w:themeColor="text1"/>
          <w:sz w:val="24"/>
          <w:szCs w:val="24"/>
        </w:rPr>
        <w:t>.</w:t>
      </w:r>
      <w:r w:rsidR="00755332" w:rsidRPr="009F7D04">
        <w:rPr>
          <w:rFonts w:cs="Times New Roman"/>
          <w:color w:val="000000" w:themeColor="text1"/>
          <w:sz w:val="24"/>
          <w:szCs w:val="24"/>
        </w:rPr>
        <w:t> </w:t>
      </w:r>
    </w:p>
    <w:p w:rsidR="006C6905" w:rsidRDefault="006C6905" w:rsidP="009F7D04">
      <w:pPr>
        <w:spacing w:before="0" w:beforeAutospacing="0" w:after="0" w:afterAutospacing="0" w:line="0" w:lineRule="atLeast"/>
        <w:ind w:right="57" w:firstLine="708"/>
        <w:jc w:val="both"/>
        <w:rPr>
          <w:rFonts w:cs="Times New Roman"/>
          <w:sz w:val="24"/>
          <w:szCs w:val="24"/>
        </w:rPr>
      </w:pPr>
    </w:p>
    <w:p w:rsidR="00BE0394" w:rsidRPr="00BE0394" w:rsidRDefault="00272E7A" w:rsidP="00B45CBC">
      <w:pPr>
        <w:spacing w:before="0" w:beforeAutospacing="0" w:after="0" w:afterAutospacing="0" w:line="276" w:lineRule="auto"/>
        <w:ind w:firstLine="709"/>
        <w:jc w:val="center"/>
        <w:rPr>
          <w:rFonts w:cs="Times New Roman"/>
          <w:sz w:val="24"/>
          <w:szCs w:val="24"/>
        </w:rPr>
      </w:pPr>
      <w:r w:rsidRPr="00BE0394">
        <w:rPr>
          <w:rFonts w:cs="Times New Roman"/>
          <w:sz w:val="24"/>
          <w:szCs w:val="24"/>
          <w:lang w:val="en-US"/>
        </w:rPr>
        <w:t>II</w:t>
      </w:r>
      <w:r w:rsidRPr="00BE0394">
        <w:rPr>
          <w:rFonts w:cs="Times New Roman"/>
          <w:sz w:val="24"/>
          <w:szCs w:val="24"/>
        </w:rPr>
        <w:t xml:space="preserve">. </w:t>
      </w:r>
      <w:r w:rsidR="004078CA" w:rsidRPr="00BE0394">
        <w:rPr>
          <w:rFonts w:cs="Times New Roman"/>
          <w:sz w:val="24"/>
          <w:szCs w:val="24"/>
        </w:rPr>
        <w:t>Научно</w:t>
      </w:r>
      <w:r w:rsidR="005E267C">
        <w:rPr>
          <w:rFonts w:cs="Times New Roman"/>
          <w:sz w:val="24"/>
          <w:szCs w:val="24"/>
        </w:rPr>
        <w:t xml:space="preserve"> </w:t>
      </w:r>
      <w:r w:rsidR="004078CA" w:rsidRPr="00BE0394">
        <w:rPr>
          <w:rFonts w:cs="Times New Roman"/>
          <w:sz w:val="24"/>
          <w:szCs w:val="24"/>
        </w:rPr>
        <w:t>-</w:t>
      </w:r>
      <w:r w:rsidR="005E267C">
        <w:rPr>
          <w:rFonts w:cs="Times New Roman"/>
          <w:sz w:val="24"/>
          <w:szCs w:val="24"/>
        </w:rPr>
        <w:t xml:space="preserve"> фондовая работа</w:t>
      </w:r>
    </w:p>
    <w:tbl>
      <w:tblPr>
        <w:tblW w:w="14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0"/>
        <w:gridCol w:w="7505"/>
        <w:gridCol w:w="2470"/>
        <w:gridCol w:w="1695"/>
        <w:gridCol w:w="2270"/>
      </w:tblGrid>
      <w:tr w:rsidR="00C749BD" w:rsidRPr="00BE0394" w:rsidTr="00BE0394"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№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п.п.</w:t>
            </w:r>
          </w:p>
        </w:tc>
        <w:tc>
          <w:tcPr>
            <w:tcW w:w="7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Вид деятельности</w:t>
            </w:r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Количество единиц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Сроки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Исполнитель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1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2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3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4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5</w:t>
            </w:r>
          </w:p>
        </w:tc>
      </w:tr>
      <w:tr w:rsidR="00C749BD" w:rsidRPr="00BE0394" w:rsidTr="00BE0394">
        <w:trPr>
          <w:trHeight w:val="798"/>
        </w:trPr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1.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740" w:rsidRDefault="00C749BD" w:rsidP="00BE0394">
            <w:pPr>
              <w:spacing w:before="0" w:beforeAutospacing="0" w:after="0" w:afterAutospacing="0" w:line="0" w:lineRule="atLeast"/>
              <w:ind w:right="-534"/>
              <w:rPr>
                <w:rFonts w:eastAsia="Times New Roman" w:cs="Times New Roman"/>
                <w:color w:val="0D0D0D"/>
                <w:sz w:val="24"/>
                <w:szCs w:val="24"/>
                <w:lang w:eastAsia="ru-RU" w:bidi="en-US"/>
              </w:rPr>
            </w:pPr>
            <w:r w:rsidRPr="00BE0394">
              <w:rPr>
                <w:rFonts w:eastAsia="Calibri" w:cs="Times New Roman"/>
                <w:sz w:val="24"/>
                <w:szCs w:val="24"/>
              </w:rPr>
              <w:t>Актирование, комплексная атрибуция предметов, учет новых поступлений.</w:t>
            </w:r>
            <w:r w:rsidRPr="00BE0394">
              <w:rPr>
                <w:rFonts w:eastAsia="Times New Roman" w:cs="Times New Roman"/>
                <w:color w:val="0D0D0D"/>
                <w:sz w:val="24"/>
                <w:szCs w:val="24"/>
                <w:lang w:eastAsia="ru-RU" w:bidi="en-US"/>
              </w:rPr>
              <w:t xml:space="preserve"> Протоколирование материалов и  коллекций, поступающих в музей </w:t>
            </w:r>
          </w:p>
          <w:p w:rsidR="00C749BD" w:rsidRPr="00BE0394" w:rsidRDefault="00C749BD" w:rsidP="00BE0394">
            <w:pPr>
              <w:spacing w:before="0" w:beforeAutospacing="0" w:after="0" w:afterAutospacing="0" w:line="0" w:lineRule="atLeast"/>
              <w:ind w:right="-534"/>
              <w:rPr>
                <w:rFonts w:eastAsia="Calibri" w:cs="Times New Roman"/>
                <w:sz w:val="24"/>
                <w:szCs w:val="24"/>
              </w:rPr>
            </w:pPr>
            <w:r w:rsidRPr="00BE0394">
              <w:rPr>
                <w:rFonts w:eastAsia="Times New Roman" w:cs="Times New Roman"/>
                <w:color w:val="0D0D0D"/>
                <w:sz w:val="24"/>
                <w:szCs w:val="24"/>
                <w:lang w:eastAsia="ru-RU" w:bidi="en-US"/>
              </w:rPr>
              <w:t>на безвозмездной основе и путем закупки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360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В течение года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Толкунова О.В.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lastRenderedPageBreak/>
              <w:t>2.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740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 xml:space="preserve">Регистрация новых поступлений в Книгах поступлений основного 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и вспомогательного фондов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360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В течение года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Толкунова О.В.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3.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Запись новых поступлений в научные инвентари музея по видам материала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360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В течение года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4.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Прием, шифровка, размещение по видам материала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360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18060E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Е</w:t>
            </w:r>
            <w:r w:rsidR="00C749BD" w:rsidRPr="00BE0394">
              <w:rPr>
                <w:rFonts w:cs="Times New Roman"/>
              </w:rPr>
              <w:t>жеквартально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5.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1095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 xml:space="preserve">Электронный учет, сканирование и оцифровка материалов, 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пополнение базы данных фонда музея в системе «Госкаталог»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не менее 500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Весь период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Толкунова О.В.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6.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18060E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Све</w:t>
            </w:r>
            <w:r w:rsidR="001A1095">
              <w:rPr>
                <w:rFonts w:cs="Times New Roman"/>
              </w:rPr>
              <w:t xml:space="preserve">рка </w:t>
            </w:r>
            <w:r w:rsidR="0018060E">
              <w:rPr>
                <w:rFonts w:cs="Times New Roman"/>
              </w:rPr>
              <w:t xml:space="preserve">музейных коллекций 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18060E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3500</w:t>
            </w:r>
            <w:r w:rsidR="00C749BD" w:rsidRPr="00BE0394">
              <w:rPr>
                <w:rFonts w:cs="Times New Roman"/>
              </w:rPr>
              <w:t xml:space="preserve"> ед.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18060E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Ежеквартально 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Толкунова О.В.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7.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Отбор, выдача, прием, размещение материалов фонда по группам хранения для организации экспозиционной, экскурсионно-массовой, лекционной, исследовательской и выставочной работы. Документирование движения фондовых материалов.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Не менее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3000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Весь период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Толкунова О.В.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8.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Протоколирование поступлений Экспертно</w:t>
            </w:r>
            <w:r w:rsidR="000F6955">
              <w:rPr>
                <w:rFonts w:cs="Times New Roman"/>
              </w:rPr>
              <w:t xml:space="preserve">й </w:t>
            </w:r>
            <w:r w:rsidRPr="00BE0394">
              <w:rPr>
                <w:rFonts w:cs="Times New Roman"/>
              </w:rPr>
              <w:t>фондо</w:t>
            </w:r>
            <w:r w:rsidR="000F6955">
              <w:rPr>
                <w:rFonts w:cs="Times New Roman"/>
              </w:rPr>
              <w:t xml:space="preserve"> - </w:t>
            </w:r>
            <w:r w:rsidRPr="00BE0394">
              <w:rPr>
                <w:rFonts w:cs="Times New Roman"/>
              </w:rPr>
              <w:t>закупочной комиссии музея.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ежеквартально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В течение года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Кулеш О.В.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Толкунова О.В.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9.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Топографические описи музейных предметов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не менее 400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Весь период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Толкунова О.В.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10.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1095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 xml:space="preserve">Шифровка, вторичная фиксация инвентарных номеров КП 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на вещевых источниках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не менее 200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В течение года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Толкунова О.В.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11.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1095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 xml:space="preserve">Инструктаж, сверка актов на ответственное хранение 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со смотрителями музея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По мере необходимости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В течение года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Толкунова О.В.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12.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Составление коллекционных</w:t>
            </w:r>
            <w:r w:rsidR="001A1095">
              <w:rPr>
                <w:rFonts w:cs="Times New Roman"/>
              </w:rPr>
              <w:t xml:space="preserve"> описей коллекции «Нумизматика»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2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В течение года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13.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1095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 xml:space="preserve">Публикация фондовых коллекций, предметов, выставочных проектов 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в СМИ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По мере необходимости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В течение года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Толкунова О.В.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Кулеш О.В.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14.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1095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 xml:space="preserve">Техническое и программное обеспечение ресурсов электронного учета фондов: внедрение автоматизированной музейной системы учета музейных предметов; приобретение новой цифровой </w:t>
            </w:r>
            <w:r w:rsidR="001A1095" w:rsidRPr="00BE0394">
              <w:rPr>
                <w:rFonts w:cs="Times New Roman"/>
              </w:rPr>
              <w:t>техники</w:t>
            </w:r>
            <w:r w:rsidR="001A1095">
              <w:rPr>
                <w:rFonts w:cs="Times New Roman"/>
              </w:rPr>
              <w:t xml:space="preserve"> </w:t>
            </w:r>
            <w:r w:rsidRPr="00BE0394">
              <w:rPr>
                <w:rFonts w:cs="Times New Roman"/>
              </w:rPr>
              <w:t xml:space="preserve">(фотоаппарат, сканер А3) для оцифровки предметов </w:t>
            </w:r>
          </w:p>
          <w:p w:rsidR="00C749BD" w:rsidRPr="00BE0394" w:rsidRDefault="00C749BD" w:rsidP="001A1095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lastRenderedPageBreak/>
              <w:t xml:space="preserve">и передачи в </w:t>
            </w:r>
            <w:r w:rsidR="001A1095">
              <w:rPr>
                <w:rFonts w:cs="Times New Roman"/>
              </w:rPr>
              <w:t>Г</w:t>
            </w:r>
            <w:r w:rsidRPr="00BE0394">
              <w:rPr>
                <w:rFonts w:cs="Times New Roman"/>
              </w:rPr>
              <w:t xml:space="preserve">оскаталог.  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lastRenderedPageBreak/>
              <w:t>4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Постоянно, в течение года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Трифонов А.В.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15.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A1095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 xml:space="preserve">Составление дефектных актов. 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Предложение по организации в музее отдела реставрации.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4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В течение года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Толкунова О.В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Кулеш О.В.</w:t>
            </w: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16.</w:t>
            </w:r>
          </w:p>
        </w:tc>
        <w:tc>
          <w:tcPr>
            <w:tcW w:w="750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Меры превентивной консервации музейных предметов</w:t>
            </w:r>
          </w:p>
        </w:tc>
        <w:tc>
          <w:tcPr>
            <w:tcW w:w="2470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не менее 100</w:t>
            </w:r>
          </w:p>
        </w:tc>
        <w:tc>
          <w:tcPr>
            <w:tcW w:w="169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ежеквартально</w:t>
            </w:r>
          </w:p>
        </w:tc>
        <w:tc>
          <w:tcPr>
            <w:tcW w:w="227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Семка Е.В.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Киселенко О.А.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Семка А.С.</w:t>
            </w:r>
          </w:p>
        </w:tc>
      </w:tr>
      <w:tr w:rsidR="00C749BD" w:rsidRPr="00BE0394" w:rsidTr="0018060E">
        <w:trPr>
          <w:trHeight w:val="21"/>
        </w:trPr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17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Разработка проекта модернизации, реконструкции фондохранилища под раздельное хранение музейных предметов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1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В течение года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</w:p>
        </w:tc>
      </w:tr>
      <w:tr w:rsidR="00C749BD" w:rsidRPr="00BE0394" w:rsidTr="00BE0394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18</w:t>
            </w:r>
          </w:p>
        </w:tc>
        <w:tc>
          <w:tcPr>
            <w:tcW w:w="75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Внесение музейных предметов в Госкаталог Музейного фонда Российской Федерации</w:t>
            </w:r>
          </w:p>
        </w:tc>
        <w:tc>
          <w:tcPr>
            <w:tcW w:w="24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544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jc w:val="center"/>
              <w:rPr>
                <w:rFonts w:cs="Times New Roman"/>
              </w:rPr>
            </w:pPr>
            <w:r w:rsidRPr="00BE0394">
              <w:rPr>
                <w:rFonts w:cs="Times New Roman"/>
              </w:rPr>
              <w:t>ежеквартально</w:t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Тетеревенко Н.Н.</w:t>
            </w:r>
          </w:p>
          <w:p w:rsidR="00C749BD" w:rsidRPr="00BE0394" w:rsidRDefault="00C749BD" w:rsidP="00BE0394">
            <w:pPr>
              <w:pStyle w:val="TableContents"/>
              <w:spacing w:line="0" w:lineRule="atLeast"/>
              <w:rPr>
                <w:rFonts w:cs="Times New Roman"/>
              </w:rPr>
            </w:pPr>
            <w:r w:rsidRPr="00BE0394">
              <w:rPr>
                <w:rFonts w:cs="Times New Roman"/>
              </w:rPr>
              <w:t>Толкунова О.В</w:t>
            </w:r>
            <w:r w:rsidR="002D7376">
              <w:rPr>
                <w:rFonts w:cs="Times New Roman"/>
              </w:rPr>
              <w:t>.</w:t>
            </w:r>
          </w:p>
        </w:tc>
      </w:tr>
    </w:tbl>
    <w:p w:rsidR="00B72913" w:rsidRPr="00BE0394" w:rsidRDefault="00B72913" w:rsidP="00BE0394">
      <w:pPr>
        <w:pStyle w:val="Standard"/>
        <w:spacing w:line="0" w:lineRule="atLeast"/>
        <w:rPr>
          <w:rFonts w:cs="Times New Roman"/>
        </w:rPr>
      </w:pPr>
    </w:p>
    <w:p w:rsidR="00B447F6" w:rsidRPr="00BE0394" w:rsidRDefault="00B447F6" w:rsidP="008C73F2">
      <w:pPr>
        <w:pStyle w:val="Standard"/>
        <w:spacing w:line="0" w:lineRule="atLeast"/>
        <w:jc w:val="center"/>
        <w:rPr>
          <w:rFonts w:cs="Times New Roman"/>
        </w:rPr>
      </w:pPr>
      <w:r w:rsidRPr="00BE0394">
        <w:rPr>
          <w:rFonts w:cs="Times New Roman"/>
          <w:lang w:val="en-US"/>
        </w:rPr>
        <w:t>III.</w:t>
      </w:r>
      <w:r w:rsidR="00710740">
        <w:rPr>
          <w:rFonts w:cs="Times New Roman"/>
        </w:rPr>
        <w:t xml:space="preserve"> Научное комплектование фондов</w:t>
      </w:r>
    </w:p>
    <w:tbl>
      <w:tblPr>
        <w:tblW w:w="145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4800"/>
        <w:gridCol w:w="1890"/>
        <w:gridCol w:w="2246"/>
        <w:gridCol w:w="860"/>
        <w:gridCol w:w="1694"/>
        <w:gridCol w:w="2374"/>
      </w:tblGrid>
      <w:tr w:rsidR="00BE0394" w:rsidRPr="00BE0394" w:rsidTr="00474D3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94" w:rsidRPr="00BE0394" w:rsidRDefault="00BE0394" w:rsidP="00DD0213">
            <w:pPr>
              <w:pStyle w:val="Standard"/>
            </w:pPr>
            <w:r w:rsidRPr="00BE0394">
              <w:t>№</w:t>
            </w:r>
          </w:p>
          <w:p w:rsidR="00BE0394" w:rsidRPr="00BE0394" w:rsidRDefault="00BE0394" w:rsidP="00DD0213">
            <w:pPr>
              <w:pStyle w:val="Standard"/>
            </w:pPr>
            <w:r w:rsidRPr="00BE0394">
              <w:t>п.п.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94" w:rsidRPr="00BE0394" w:rsidRDefault="00BE0394" w:rsidP="00DD0213">
            <w:pPr>
              <w:pStyle w:val="Standard"/>
              <w:jc w:val="center"/>
            </w:pPr>
            <w:r w:rsidRPr="00BE0394">
              <w:t>Тема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94" w:rsidRPr="00BE0394" w:rsidRDefault="00BE0394" w:rsidP="00DD0213">
            <w:pPr>
              <w:pStyle w:val="Standard"/>
              <w:jc w:val="center"/>
            </w:pPr>
            <w:r w:rsidRPr="00BE0394">
              <w:t>Сроки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94" w:rsidRPr="00BE0394" w:rsidRDefault="00BE0394" w:rsidP="00DD0213">
            <w:pPr>
              <w:pStyle w:val="Standard"/>
              <w:jc w:val="center"/>
            </w:pPr>
            <w:r w:rsidRPr="00BE0394">
              <w:t>Форма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94" w:rsidRPr="00BE0394" w:rsidRDefault="00BE0394" w:rsidP="00DD0213">
            <w:pPr>
              <w:pStyle w:val="Standard"/>
            </w:pPr>
            <w:r w:rsidRPr="00BE0394">
              <w:t>Кол-во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94" w:rsidRPr="00BE0394" w:rsidRDefault="00BE0394" w:rsidP="00DD0213">
            <w:pPr>
              <w:pStyle w:val="Standard"/>
              <w:jc w:val="center"/>
            </w:pPr>
            <w:r w:rsidRPr="00BE0394">
              <w:t>Место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94" w:rsidRPr="00BE0394" w:rsidRDefault="00BE0394" w:rsidP="00DD0213">
            <w:pPr>
              <w:pStyle w:val="Standard"/>
            </w:pPr>
            <w:r w:rsidRPr="00BE0394">
              <w:t>Исполнитель</w:t>
            </w:r>
          </w:p>
        </w:tc>
      </w:tr>
      <w:tr w:rsidR="00474D31" w:rsidRPr="00BE0394" w:rsidTr="00474D3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1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>
              <w:t>П</w:t>
            </w:r>
            <w:r w:rsidRPr="0018060E">
              <w:t>оиск и сбор документов и предметов военных лет от граждан предметы, учет переданных гражданами в музейный фонд предметов для дальнейшего изучения военного периода истории города.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1 полугодие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Документы</w:t>
            </w:r>
            <w:r>
              <w:t>,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фото,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 xml:space="preserve">вещевые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25</w:t>
            </w:r>
          </w:p>
          <w:p w:rsidR="00474D31" w:rsidRDefault="00474D31" w:rsidP="00474D31">
            <w:pPr>
              <w:pStyle w:val="Standard"/>
            </w:pPr>
            <w:r w:rsidRPr="00BE0394">
              <w:t>15</w:t>
            </w:r>
          </w:p>
          <w:p w:rsidR="00474D31" w:rsidRDefault="00474D31" w:rsidP="00474D31">
            <w:pPr>
              <w:pStyle w:val="Standard"/>
            </w:pPr>
            <w:r>
              <w:t>10</w:t>
            </w:r>
          </w:p>
          <w:p w:rsidR="00474D31" w:rsidRPr="00BE0394" w:rsidRDefault="00474D31" w:rsidP="00474D31">
            <w:pPr>
              <w:pStyle w:val="Standard"/>
            </w:pPr>
            <w:r>
              <w:t>10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Оперативный сбор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Тетеревенко Н.Н.</w:t>
            </w:r>
          </w:p>
          <w:p w:rsidR="00474D31" w:rsidRDefault="00474D31" w:rsidP="00474D31">
            <w:pPr>
              <w:pStyle w:val="Standard"/>
            </w:pPr>
            <w:r w:rsidRPr="00BE0394">
              <w:t>Сачук Н.А.</w:t>
            </w:r>
          </w:p>
          <w:p w:rsidR="00474D31" w:rsidRDefault="00474D31" w:rsidP="00474D31">
            <w:pPr>
              <w:pStyle w:val="Standard"/>
            </w:pPr>
            <w:r>
              <w:t>Васильева Т.С.</w:t>
            </w:r>
          </w:p>
          <w:p w:rsidR="00474D31" w:rsidRPr="00BE0394" w:rsidRDefault="00474D31" w:rsidP="00474D31">
            <w:pPr>
              <w:pStyle w:val="Standard"/>
            </w:pPr>
            <w:r>
              <w:t>Полянская К.В</w:t>
            </w:r>
          </w:p>
          <w:p w:rsidR="00474D31" w:rsidRPr="00BE0394" w:rsidRDefault="00474D31" w:rsidP="00474D31">
            <w:pPr>
              <w:pStyle w:val="Standard"/>
            </w:pPr>
          </w:p>
        </w:tc>
      </w:tr>
      <w:tr w:rsidR="00474D31" w:rsidRPr="00BE0394" w:rsidTr="00474D3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2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Default="00474D31" w:rsidP="00474D31">
            <w:pPr>
              <w:pStyle w:val="Standard"/>
            </w:pPr>
            <w:r w:rsidRPr="00BE0394">
              <w:t xml:space="preserve">Космические старты кубанцев. 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Д.И.Козлов</w:t>
            </w:r>
            <w:r>
              <w:t xml:space="preserve"> </w:t>
            </w:r>
            <w:r w:rsidRPr="00BE0394">
              <w:t>- легендарный конструк</w:t>
            </w:r>
            <w:r>
              <w:t>тор ракетно-космической техники</w:t>
            </w:r>
          </w:p>
          <w:p w:rsidR="00474D31" w:rsidRPr="00BE0394" w:rsidRDefault="00474D31" w:rsidP="00474D31">
            <w:pPr>
              <w:pStyle w:val="Standard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1 квартал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Документы</w:t>
            </w:r>
            <w:r>
              <w:t>,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фото,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вещевые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20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Оперативный сбор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Тетеревенко Н.Н.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Сачук Н.А.</w:t>
            </w:r>
          </w:p>
          <w:p w:rsidR="00474D31" w:rsidRPr="00BE0394" w:rsidRDefault="00474D31" w:rsidP="00474D31">
            <w:pPr>
              <w:pStyle w:val="Standard"/>
            </w:pPr>
          </w:p>
        </w:tc>
      </w:tr>
      <w:tr w:rsidR="00474D31" w:rsidRPr="00BE0394" w:rsidTr="00474D3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3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Устойчивость традиций в народном прикладном творчестве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2 полугодие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Вещевые</w:t>
            </w:r>
            <w: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20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у населения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Киселенко О.А.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Кулеш О.В.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Семка Е.В.</w:t>
            </w:r>
          </w:p>
        </w:tc>
      </w:tr>
      <w:tr w:rsidR="00474D31" w:rsidRPr="00BE0394" w:rsidTr="00474D3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4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Литературные произведения кубанских авторов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Весь период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Печатные издания, фото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10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У населения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Тетеревенко Н.Н.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Кулеш О.В.</w:t>
            </w:r>
          </w:p>
        </w:tc>
      </w:tr>
      <w:tr w:rsidR="00474D31" w:rsidRPr="00BE0394" w:rsidTr="00474D3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lastRenderedPageBreak/>
              <w:t>5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Тихоречане</w:t>
            </w:r>
            <w:r>
              <w:t xml:space="preserve"> </w:t>
            </w:r>
            <w:r w:rsidRPr="00BE0394">
              <w:t>-</w:t>
            </w:r>
            <w:r>
              <w:t xml:space="preserve"> </w:t>
            </w:r>
            <w:r w:rsidRPr="00BE0394">
              <w:t>ликвидаторы техногенных катастроф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2 полугодие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Документы</w:t>
            </w:r>
            <w:r>
              <w:t>,</w:t>
            </w:r>
          </w:p>
          <w:p w:rsidR="00474D31" w:rsidRPr="00BE0394" w:rsidRDefault="00474D31" w:rsidP="00474D31">
            <w:pPr>
              <w:pStyle w:val="Standard"/>
            </w:pPr>
            <w:r>
              <w:t xml:space="preserve">фото, </w:t>
            </w:r>
            <w:r w:rsidRPr="00BE0394">
              <w:t>вещевые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э/сбор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Тетеревенко Н.Н.</w:t>
            </w:r>
          </w:p>
        </w:tc>
      </w:tr>
      <w:tr w:rsidR="00474D31" w:rsidRPr="00BE0394" w:rsidTr="00474D3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6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Социальный аспект материальной культуры в ХХ веке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Весь период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Вещевые</w:t>
            </w:r>
            <w: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40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У населения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Сотрудники музея</w:t>
            </w:r>
          </w:p>
        </w:tc>
      </w:tr>
      <w:tr w:rsidR="00474D31" w:rsidRPr="00BE0394" w:rsidTr="00474D3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7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>
              <w:t xml:space="preserve">Спортивные достижения тихоречан в разные хронологические периоды городской истории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2 полугодие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Документы</w:t>
            </w:r>
            <w:r>
              <w:t>,</w:t>
            </w:r>
          </w:p>
          <w:p w:rsidR="00474D31" w:rsidRPr="00BE0394" w:rsidRDefault="00474D31" w:rsidP="00474D31">
            <w:pPr>
              <w:pStyle w:val="Standard"/>
            </w:pPr>
            <w:r>
              <w:t xml:space="preserve">фото, </w:t>
            </w:r>
            <w:r w:rsidRPr="00BE0394">
              <w:t>вещевые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э/сбор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Тетеревенко Н.Н.</w:t>
            </w:r>
          </w:p>
        </w:tc>
      </w:tr>
      <w:tr w:rsidR="00474D31" w:rsidRPr="00BE0394" w:rsidTr="00474D3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8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Default="00474D31" w:rsidP="00474D31">
            <w:pPr>
              <w:pStyle w:val="Standard"/>
            </w:pPr>
            <w:r w:rsidRPr="00BE0394">
              <w:t xml:space="preserve">Из истории гражданской войны </w:t>
            </w:r>
          </w:p>
          <w:p w:rsidR="00474D31" w:rsidRPr="00BE0394" w:rsidRDefault="00474D31" w:rsidP="00474D31">
            <w:pPr>
              <w:pStyle w:val="Standard"/>
            </w:pPr>
            <w:r>
              <w:t xml:space="preserve">в Тихорецке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Весь период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>
              <w:t>Д</w:t>
            </w:r>
            <w:r w:rsidRPr="00BE0394">
              <w:t>окументы</w:t>
            </w:r>
            <w:r>
              <w:t>,</w:t>
            </w:r>
          </w:p>
          <w:p w:rsidR="00474D31" w:rsidRPr="00BE0394" w:rsidRDefault="00474D31" w:rsidP="00474D31">
            <w:pPr>
              <w:pStyle w:val="Standard"/>
            </w:pPr>
            <w:r>
              <w:t xml:space="preserve">фото, </w:t>
            </w:r>
            <w:r w:rsidRPr="00BE0394">
              <w:t>вещевые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20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Архивные материалы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Тетеревенко Н.Н.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Сачук Н.А.</w:t>
            </w:r>
          </w:p>
        </w:tc>
      </w:tr>
      <w:tr w:rsidR="00474D31" w:rsidRPr="00BE0394" w:rsidTr="00474D31">
        <w:trPr>
          <w:trHeight w:val="59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9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История страны в средствах наглядной агитации и пропаганды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3-4 квартал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 xml:space="preserve">Печатные издания, 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фото,</w:t>
            </w:r>
            <w:r>
              <w:t xml:space="preserve"> </w:t>
            </w:r>
            <w:r w:rsidRPr="00BE0394">
              <w:t>докумен</w:t>
            </w:r>
            <w:r>
              <w:t>ты, нумизматика</w:t>
            </w:r>
            <w:r w:rsidRPr="00BE0394"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20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Типография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Профильные учреждения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Сотрудники музея</w:t>
            </w:r>
          </w:p>
        </w:tc>
      </w:tr>
      <w:tr w:rsidR="00474D31" w:rsidRPr="00BE0394" w:rsidTr="00474D3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10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Тихорецк дореволюц</w:t>
            </w:r>
            <w:r>
              <w:t>ионный и в период 20-30-х годов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3-4 квартал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>
              <w:t>Документы,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фото,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вещевые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10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Оперативный сбор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Жидков А.Н..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Тетеревенко Н.Н.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Сачук Н.А.</w:t>
            </w:r>
          </w:p>
        </w:tc>
      </w:tr>
      <w:tr w:rsidR="00474D31" w:rsidRPr="00BE0394" w:rsidTr="00474D3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11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Textbody"/>
              <w:rPr>
                <w:rFonts w:cs="Times New Roman"/>
              </w:rPr>
            </w:pPr>
            <w:r w:rsidRPr="00BE0394">
              <w:rPr>
                <w:rFonts w:cs="Times New Roman"/>
              </w:rPr>
              <w:t>Фото как историко-художественный памятник эпохи</w:t>
            </w:r>
          </w:p>
          <w:p w:rsidR="00474D31" w:rsidRPr="00BE0394" w:rsidRDefault="00474D31" w:rsidP="00474D31">
            <w:pPr>
              <w:pStyle w:val="Standard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Весь период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Фото</w:t>
            </w:r>
            <w: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25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У населения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Жидков А.Н.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Тетеревенко Н.Н.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Кулеш О.В.</w:t>
            </w:r>
          </w:p>
          <w:p w:rsidR="00474D31" w:rsidRPr="00BE0394" w:rsidRDefault="00474D31" w:rsidP="00474D31">
            <w:pPr>
              <w:pStyle w:val="Standard"/>
            </w:pPr>
            <w:r w:rsidRPr="00BE0394">
              <w:t>Сачук Н.А.</w:t>
            </w:r>
          </w:p>
        </w:tc>
      </w:tr>
      <w:tr w:rsidR="00474D31" w:rsidRPr="00BE0394" w:rsidTr="00474D3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12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Итого: норматив комплектования основного фонда.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20</w:t>
            </w:r>
            <w:r>
              <w:t>21</w:t>
            </w:r>
            <w:r w:rsidRPr="00BE0394">
              <w:t xml:space="preserve"> год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Всех видов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360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По всем источникам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D31" w:rsidRPr="00BE0394" w:rsidRDefault="00474D31" w:rsidP="00474D31">
            <w:pPr>
              <w:pStyle w:val="Standard"/>
            </w:pPr>
            <w:r w:rsidRPr="00BE0394">
              <w:t>Работники музея:</w:t>
            </w:r>
          </w:p>
          <w:p w:rsidR="00474D31" w:rsidRPr="00BE0394" w:rsidRDefault="00474D31" w:rsidP="00474D31">
            <w:pPr>
              <w:pStyle w:val="Standard"/>
            </w:pPr>
            <w:r>
              <w:t>Жидков А.Н.-</w:t>
            </w:r>
            <w:r w:rsidRPr="00BE0394">
              <w:t>50;</w:t>
            </w:r>
          </w:p>
          <w:p w:rsidR="00474D31" w:rsidRPr="00BE0394" w:rsidRDefault="00474D31" w:rsidP="00474D31">
            <w:pPr>
              <w:pStyle w:val="Standard"/>
            </w:pPr>
            <w:r>
              <w:t xml:space="preserve">Тетеревенко Н.Н. -50; </w:t>
            </w:r>
            <w:r w:rsidRPr="00BE0394">
              <w:t>Сачук Н.А.-50;</w:t>
            </w:r>
          </w:p>
          <w:p w:rsidR="00474D31" w:rsidRDefault="00474D31" w:rsidP="00474D31">
            <w:pPr>
              <w:pStyle w:val="Standard"/>
            </w:pPr>
            <w:r>
              <w:t>Кулеш О.В.-50;</w:t>
            </w:r>
          </w:p>
          <w:p w:rsidR="00474D31" w:rsidRPr="00BE0394" w:rsidRDefault="00474D31" w:rsidP="00474D31">
            <w:pPr>
              <w:pStyle w:val="Standard"/>
            </w:pPr>
            <w:r>
              <w:t xml:space="preserve">Толкунова О.В.-40; Нешатаева В.С.-40; Киселенко О.А.-20; Семка Е.В.- 20; Семка А.С.- 20; </w:t>
            </w:r>
            <w:proofErr w:type="spellStart"/>
            <w:r w:rsidRPr="00BE0394">
              <w:t>Житни</w:t>
            </w:r>
            <w:r>
              <w:t>кова</w:t>
            </w:r>
            <w:proofErr w:type="spellEnd"/>
            <w:r>
              <w:t xml:space="preserve"> И.А.-20; Васильева Т.С. – 20, </w:t>
            </w:r>
            <w:proofErr w:type="spellStart"/>
            <w:r>
              <w:t>Полняская</w:t>
            </w:r>
            <w:proofErr w:type="spellEnd"/>
            <w:r>
              <w:t xml:space="preserve"> К.В. – 20.</w:t>
            </w:r>
            <w:r w:rsidRPr="00BE0394">
              <w:t xml:space="preserve">           </w:t>
            </w:r>
          </w:p>
        </w:tc>
      </w:tr>
    </w:tbl>
    <w:p w:rsidR="008C73F2" w:rsidRDefault="008C73F2" w:rsidP="00BE0394">
      <w:pPr>
        <w:pStyle w:val="Standard"/>
        <w:spacing w:line="0" w:lineRule="atLeast"/>
        <w:ind w:left="5387"/>
        <w:rPr>
          <w:rFonts w:cs="Times New Roman"/>
          <w:lang w:val="en-US"/>
        </w:rPr>
      </w:pPr>
    </w:p>
    <w:p w:rsidR="008C73F2" w:rsidRDefault="008C73F2" w:rsidP="00BE0394">
      <w:pPr>
        <w:pStyle w:val="Standard"/>
        <w:spacing w:line="0" w:lineRule="atLeast"/>
        <w:ind w:left="5387"/>
        <w:rPr>
          <w:rFonts w:cs="Times New Roman"/>
          <w:lang w:val="en-US"/>
        </w:rPr>
      </w:pPr>
    </w:p>
    <w:p w:rsidR="00C03BC9" w:rsidRPr="00BE0394" w:rsidRDefault="002E5E11" w:rsidP="00BE0394">
      <w:pPr>
        <w:pStyle w:val="Standard"/>
        <w:spacing w:line="0" w:lineRule="atLeast"/>
        <w:ind w:left="5387"/>
        <w:rPr>
          <w:rFonts w:cs="Times New Roman"/>
        </w:rPr>
      </w:pPr>
      <w:r w:rsidRPr="00BE0394">
        <w:rPr>
          <w:rFonts w:cs="Times New Roman"/>
          <w:lang w:val="en-US"/>
        </w:rPr>
        <w:lastRenderedPageBreak/>
        <w:t>IV</w:t>
      </w:r>
      <w:r w:rsidR="006C6905" w:rsidRPr="00BE0394">
        <w:rPr>
          <w:rFonts w:cs="Times New Roman"/>
        </w:rPr>
        <w:t>.</w:t>
      </w:r>
      <w:r w:rsidR="006C6905">
        <w:rPr>
          <w:rFonts w:cs="Times New Roman"/>
        </w:rPr>
        <w:t xml:space="preserve"> Научно</w:t>
      </w:r>
      <w:r w:rsidR="00BE0394" w:rsidRPr="00BE0394">
        <w:rPr>
          <w:rFonts w:cs="Times New Roman"/>
        </w:rPr>
        <w:t xml:space="preserve"> </w:t>
      </w:r>
      <w:r w:rsidR="00FE656C" w:rsidRPr="00BE0394">
        <w:rPr>
          <w:rFonts w:cs="Times New Roman"/>
        </w:rPr>
        <w:t>- исследовательская работа</w:t>
      </w:r>
    </w:p>
    <w:tbl>
      <w:tblPr>
        <w:tblW w:w="14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9034"/>
        <w:gridCol w:w="2552"/>
        <w:gridCol w:w="2213"/>
      </w:tblGrid>
      <w:tr w:rsidR="002E2CC0" w:rsidRPr="00F363BC" w:rsidTr="00474D31">
        <w:trPr>
          <w:trHeight w:val="498"/>
        </w:trPr>
        <w:tc>
          <w:tcPr>
            <w:tcW w:w="6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CC0" w:rsidRPr="005571BA" w:rsidRDefault="002E2CC0" w:rsidP="002E2CC0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№</w:t>
            </w:r>
          </w:p>
        </w:tc>
        <w:tc>
          <w:tcPr>
            <w:tcW w:w="90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CC0" w:rsidRPr="005571BA" w:rsidRDefault="002E2CC0" w:rsidP="002E2CC0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Тема исследования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CC0" w:rsidRPr="005571BA" w:rsidRDefault="002E2CC0" w:rsidP="002E2CC0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Срок</w:t>
            </w:r>
          </w:p>
        </w:tc>
        <w:tc>
          <w:tcPr>
            <w:tcW w:w="22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CC0" w:rsidRPr="005571BA" w:rsidRDefault="002E2CC0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Ответственное лицо</w:t>
            </w:r>
          </w:p>
        </w:tc>
      </w:tr>
      <w:tr w:rsidR="002E2CC0" w:rsidRPr="00F363BC" w:rsidTr="00474D31">
        <w:tc>
          <w:tcPr>
            <w:tcW w:w="6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CC0" w:rsidRPr="005571BA" w:rsidRDefault="002E2CC0" w:rsidP="002E2CC0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90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0740" w:rsidRPr="005571BA" w:rsidRDefault="002E2CC0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 xml:space="preserve">Об истории </w:t>
            </w:r>
            <w:proofErr w:type="spellStart"/>
            <w:r w:rsidRPr="005571BA">
              <w:rPr>
                <w:rFonts w:cs="Times New Roman"/>
                <w:color w:val="000000" w:themeColor="text1"/>
              </w:rPr>
              <w:t>Шоринских</w:t>
            </w:r>
            <w:proofErr w:type="spellEnd"/>
            <w:r w:rsidRPr="005571BA">
              <w:rPr>
                <w:rFonts w:cs="Times New Roman"/>
                <w:color w:val="000000" w:themeColor="text1"/>
              </w:rPr>
              <w:t xml:space="preserve"> мастерских и Завода химического машиностроения </w:t>
            </w:r>
          </w:p>
          <w:p w:rsidR="002E2CC0" w:rsidRPr="005571BA" w:rsidRDefault="002E2CC0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«Красный</w:t>
            </w:r>
            <w:r w:rsidR="00710740" w:rsidRPr="005571BA">
              <w:rPr>
                <w:rFonts w:cs="Times New Roman"/>
                <w:color w:val="000000" w:themeColor="text1"/>
              </w:rPr>
              <w:t xml:space="preserve"> </w:t>
            </w:r>
            <w:r w:rsidRPr="005571BA">
              <w:rPr>
                <w:rFonts w:cs="Times New Roman"/>
                <w:color w:val="000000" w:themeColor="text1"/>
              </w:rPr>
              <w:t>Молот»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CC0" w:rsidRPr="005571BA" w:rsidRDefault="002E2CC0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1 квартал</w:t>
            </w:r>
          </w:p>
        </w:tc>
        <w:tc>
          <w:tcPr>
            <w:tcW w:w="22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CC0" w:rsidRPr="005571BA" w:rsidRDefault="002E2CC0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Н.Н Тетеревенко.</w:t>
            </w:r>
          </w:p>
        </w:tc>
      </w:tr>
      <w:tr w:rsidR="002E2CC0" w:rsidRPr="00F363BC" w:rsidTr="00474D31">
        <w:tc>
          <w:tcPr>
            <w:tcW w:w="6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CC0" w:rsidRPr="005571BA" w:rsidRDefault="002E2CC0" w:rsidP="002E2CC0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90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CC0" w:rsidRPr="005571BA" w:rsidRDefault="002E2CC0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Тихоречане в истории космонавтики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CC0" w:rsidRPr="005571BA" w:rsidRDefault="002E2CC0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2 квартал</w:t>
            </w:r>
          </w:p>
        </w:tc>
        <w:tc>
          <w:tcPr>
            <w:tcW w:w="22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2CC0" w:rsidRPr="005571BA" w:rsidRDefault="002E2CC0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Н.Н.Тетеревенко</w:t>
            </w:r>
            <w:proofErr w:type="spellEnd"/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571BA" w:rsidRPr="00F363BC" w:rsidTr="00474D31">
        <w:tc>
          <w:tcPr>
            <w:tcW w:w="6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6C6905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3</w:t>
            </w:r>
          </w:p>
        </w:tc>
        <w:tc>
          <w:tcPr>
            <w:tcW w:w="90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6C690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Тихорецк в годы гражданской войны 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3 квартал</w:t>
            </w:r>
          </w:p>
        </w:tc>
        <w:tc>
          <w:tcPr>
            <w:tcW w:w="22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А.Н.Жидков</w:t>
            </w:r>
          </w:p>
        </w:tc>
      </w:tr>
      <w:tr w:rsidR="005571BA" w:rsidRPr="00F363BC" w:rsidTr="00474D31">
        <w:tc>
          <w:tcPr>
            <w:tcW w:w="6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6C6905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4</w:t>
            </w:r>
          </w:p>
        </w:tc>
        <w:tc>
          <w:tcPr>
            <w:tcW w:w="90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5571B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Зарождение и развитие феномена ком</w:t>
            </w:r>
            <w:r w:rsidR="006C6905">
              <w:rPr>
                <w:rFonts w:cs="Times New Roman"/>
                <w:color w:val="000000" w:themeColor="text1"/>
                <w:sz w:val="24"/>
                <w:szCs w:val="24"/>
              </w:rPr>
              <w:t>сомольского движения в Тихорецк</w:t>
            </w: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3 квартал </w:t>
            </w:r>
          </w:p>
        </w:tc>
        <w:tc>
          <w:tcPr>
            <w:tcW w:w="22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А.Н.Жидков</w:t>
            </w:r>
          </w:p>
        </w:tc>
      </w:tr>
      <w:tr w:rsidR="005571BA" w:rsidRPr="00F363BC" w:rsidTr="00474D31">
        <w:tc>
          <w:tcPr>
            <w:tcW w:w="6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6C6905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5</w:t>
            </w:r>
          </w:p>
        </w:tc>
        <w:tc>
          <w:tcPr>
            <w:tcW w:w="90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Памятники и объекты истории культуры 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3 квартал </w:t>
            </w:r>
          </w:p>
        </w:tc>
        <w:tc>
          <w:tcPr>
            <w:tcW w:w="22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О.В.Кулеш</w:t>
            </w:r>
          </w:p>
        </w:tc>
      </w:tr>
      <w:tr w:rsidR="005571BA" w:rsidRPr="00F363BC" w:rsidTr="00474D31">
        <w:tc>
          <w:tcPr>
            <w:tcW w:w="6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6C6905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6</w:t>
            </w:r>
          </w:p>
        </w:tc>
        <w:tc>
          <w:tcPr>
            <w:tcW w:w="90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6C6905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Тихорецк архитектурный: достижения и потери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3 квартал</w:t>
            </w:r>
          </w:p>
        </w:tc>
        <w:tc>
          <w:tcPr>
            <w:tcW w:w="22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Н.Н.Тетеревенко</w:t>
            </w:r>
            <w:proofErr w:type="spellEnd"/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571BA" w:rsidRPr="00F363BC" w:rsidTr="00474D31">
        <w:tc>
          <w:tcPr>
            <w:tcW w:w="6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6C6905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7</w:t>
            </w:r>
          </w:p>
        </w:tc>
        <w:tc>
          <w:tcPr>
            <w:tcW w:w="90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6C6905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Подвиг тихоречан в годы Великой Отечественной войны 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Н.Н.Тетеревенко</w:t>
            </w:r>
            <w:proofErr w:type="spellEnd"/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571BA" w:rsidRPr="00F363BC" w:rsidTr="00474D31">
        <w:tc>
          <w:tcPr>
            <w:tcW w:w="6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6C6905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8</w:t>
            </w:r>
          </w:p>
        </w:tc>
        <w:tc>
          <w:tcPr>
            <w:tcW w:w="90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71074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Тихорецк литературный (об авторах, начинавших свой творческий путь</w:t>
            </w:r>
          </w:p>
          <w:p w:rsidR="005571BA" w:rsidRPr="005571BA" w:rsidRDefault="005571BA" w:rsidP="0071074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в городе Тихорецке)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 xml:space="preserve">4 квартал </w:t>
            </w:r>
          </w:p>
        </w:tc>
        <w:tc>
          <w:tcPr>
            <w:tcW w:w="22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О.В.Кулеш</w:t>
            </w:r>
          </w:p>
        </w:tc>
      </w:tr>
      <w:tr w:rsidR="005571BA" w:rsidRPr="00F363BC" w:rsidTr="00474D31">
        <w:tc>
          <w:tcPr>
            <w:tcW w:w="6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6C6905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9</w:t>
            </w:r>
          </w:p>
        </w:tc>
        <w:tc>
          <w:tcPr>
            <w:tcW w:w="90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5571BA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 xml:space="preserve"> </w:t>
            </w:r>
            <w:r>
              <w:rPr>
                <w:rFonts w:cs="Times New Roman"/>
                <w:color w:val="000000" w:themeColor="text1"/>
              </w:rPr>
              <w:t>Спортивные традиции Тихорецка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4 квартал</w:t>
            </w:r>
          </w:p>
        </w:tc>
        <w:tc>
          <w:tcPr>
            <w:tcW w:w="22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О.В.Кулеш</w:t>
            </w:r>
          </w:p>
        </w:tc>
      </w:tr>
      <w:tr w:rsidR="005571BA" w:rsidRPr="00F363BC" w:rsidTr="00474D31">
        <w:tc>
          <w:tcPr>
            <w:tcW w:w="6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6C6905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90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5571BA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 xml:space="preserve"> Традиционная народная казачья культура 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 xml:space="preserve">3 квартал </w:t>
            </w:r>
          </w:p>
        </w:tc>
        <w:tc>
          <w:tcPr>
            <w:tcW w:w="22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 xml:space="preserve">Н.А. Сачук </w:t>
            </w:r>
          </w:p>
        </w:tc>
      </w:tr>
      <w:tr w:rsidR="005571BA" w:rsidRPr="00F363BC" w:rsidTr="00474D31">
        <w:tc>
          <w:tcPr>
            <w:tcW w:w="6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11</w:t>
            </w:r>
          </w:p>
        </w:tc>
        <w:tc>
          <w:tcPr>
            <w:tcW w:w="90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71074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 xml:space="preserve"> Культурные традиции Тихорецка дореволюционного и советского периода 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4 квартал</w:t>
            </w:r>
          </w:p>
        </w:tc>
        <w:tc>
          <w:tcPr>
            <w:tcW w:w="22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71BA" w:rsidRPr="005571BA" w:rsidRDefault="005571BA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r w:rsidRPr="005571BA">
              <w:rPr>
                <w:rFonts w:cs="Times New Roman"/>
                <w:color w:val="000000" w:themeColor="text1"/>
              </w:rPr>
              <w:t>А.Н.Жидков</w:t>
            </w:r>
          </w:p>
        </w:tc>
      </w:tr>
      <w:tr w:rsidR="006C6905" w:rsidRPr="00F363BC" w:rsidTr="00474D31">
        <w:tc>
          <w:tcPr>
            <w:tcW w:w="6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905" w:rsidRPr="005571BA" w:rsidRDefault="006C6905" w:rsidP="002E2CC0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12</w:t>
            </w:r>
          </w:p>
        </w:tc>
        <w:tc>
          <w:tcPr>
            <w:tcW w:w="90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905" w:rsidRPr="005571BA" w:rsidRDefault="006C6905" w:rsidP="00710740">
            <w:pPr>
              <w:pStyle w:val="TableContents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Навстречу 60-летьия образования Тихорецкого историко – краеведческого музея 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905" w:rsidRPr="005571BA" w:rsidRDefault="006C6905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4 квартал</w:t>
            </w:r>
          </w:p>
        </w:tc>
        <w:tc>
          <w:tcPr>
            <w:tcW w:w="22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905" w:rsidRDefault="006C6905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proofErr w:type="spellStart"/>
            <w:r>
              <w:rPr>
                <w:rFonts w:cs="Times New Roman"/>
                <w:color w:val="000000" w:themeColor="text1"/>
              </w:rPr>
              <w:t>Н.Н.Тетервенко</w:t>
            </w:r>
            <w:proofErr w:type="spellEnd"/>
          </w:p>
          <w:p w:rsidR="006C6905" w:rsidRPr="005571BA" w:rsidRDefault="006C6905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proofErr w:type="spellStart"/>
            <w:r>
              <w:rPr>
                <w:rFonts w:cs="Times New Roman"/>
                <w:color w:val="000000" w:themeColor="text1"/>
              </w:rPr>
              <w:t>А.Н.Жидков</w:t>
            </w:r>
            <w:proofErr w:type="spellEnd"/>
          </w:p>
        </w:tc>
      </w:tr>
      <w:tr w:rsidR="006C6905" w:rsidRPr="00F363BC" w:rsidTr="00474D31">
        <w:tc>
          <w:tcPr>
            <w:tcW w:w="60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905" w:rsidRDefault="006C6905" w:rsidP="002E2CC0">
            <w:pPr>
              <w:pStyle w:val="TableContents"/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13</w:t>
            </w:r>
          </w:p>
        </w:tc>
        <w:tc>
          <w:tcPr>
            <w:tcW w:w="90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905" w:rsidRDefault="006C6905" w:rsidP="00710740">
            <w:pPr>
              <w:pStyle w:val="TableContents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Персоналии: судьбы, факты</w:t>
            </w:r>
            <w:r w:rsidR="00B72913">
              <w:rPr>
                <w:rFonts w:cs="Times New Roman"/>
                <w:color w:val="000000" w:themeColor="text1"/>
              </w:rPr>
              <w:t>, уроки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905" w:rsidRDefault="006C6905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</w:p>
        </w:tc>
        <w:tc>
          <w:tcPr>
            <w:tcW w:w="22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905" w:rsidRDefault="006C6905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proofErr w:type="spellStart"/>
            <w:r>
              <w:rPr>
                <w:rFonts w:cs="Times New Roman"/>
                <w:color w:val="000000" w:themeColor="text1"/>
              </w:rPr>
              <w:t>А.Н.Жидков</w:t>
            </w:r>
            <w:proofErr w:type="spellEnd"/>
          </w:p>
          <w:p w:rsidR="006C6905" w:rsidRDefault="006C6905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proofErr w:type="spellStart"/>
            <w:r>
              <w:rPr>
                <w:rFonts w:cs="Times New Roman"/>
                <w:color w:val="000000" w:themeColor="text1"/>
              </w:rPr>
              <w:t>Н.Н.Тетеревенко</w:t>
            </w:r>
            <w:proofErr w:type="spellEnd"/>
          </w:p>
          <w:p w:rsidR="006C6905" w:rsidRDefault="006C6905" w:rsidP="002E2CC0">
            <w:pPr>
              <w:pStyle w:val="TableContents"/>
              <w:rPr>
                <w:rFonts w:cs="Times New Roman"/>
                <w:color w:val="000000" w:themeColor="text1"/>
              </w:rPr>
            </w:pPr>
            <w:proofErr w:type="spellStart"/>
            <w:r>
              <w:rPr>
                <w:rFonts w:cs="Times New Roman"/>
                <w:color w:val="000000" w:themeColor="text1"/>
              </w:rPr>
              <w:t>Н.А.Сачук</w:t>
            </w:r>
            <w:proofErr w:type="spellEnd"/>
          </w:p>
        </w:tc>
      </w:tr>
    </w:tbl>
    <w:p w:rsidR="00B72913" w:rsidRDefault="00B72913" w:rsidP="00BE0394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  <w:lang w:val="en-US"/>
        </w:rPr>
      </w:pPr>
    </w:p>
    <w:p w:rsidR="008C73F2" w:rsidRDefault="008C73F2" w:rsidP="00BE0394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  <w:lang w:val="en-US"/>
        </w:rPr>
      </w:pPr>
    </w:p>
    <w:p w:rsidR="00AA47C2" w:rsidRDefault="00AA47C2" w:rsidP="00BE0394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  <w:lang w:val="en-US"/>
        </w:rPr>
      </w:pPr>
    </w:p>
    <w:p w:rsidR="008C73F2" w:rsidRDefault="008C73F2" w:rsidP="00BE0394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  <w:lang w:val="en-US"/>
        </w:rPr>
      </w:pPr>
    </w:p>
    <w:p w:rsidR="00EF7675" w:rsidRPr="00BE0394" w:rsidRDefault="00F363BC" w:rsidP="00BE0394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  <w:r w:rsidRPr="00BE0394">
        <w:rPr>
          <w:rFonts w:cs="Times New Roman"/>
          <w:sz w:val="24"/>
          <w:szCs w:val="24"/>
          <w:lang w:val="en-US"/>
        </w:rPr>
        <w:lastRenderedPageBreak/>
        <w:t>V</w:t>
      </w:r>
      <w:r w:rsidRPr="00BE0394">
        <w:rPr>
          <w:rFonts w:cs="Times New Roman"/>
          <w:sz w:val="24"/>
          <w:szCs w:val="24"/>
        </w:rPr>
        <w:t>. Экскурсионно</w:t>
      </w:r>
      <w:r w:rsidR="0065286C">
        <w:rPr>
          <w:rFonts w:cs="Times New Roman"/>
          <w:sz w:val="24"/>
          <w:szCs w:val="24"/>
        </w:rPr>
        <w:t xml:space="preserve"> </w:t>
      </w:r>
      <w:r w:rsidRPr="00BE0394">
        <w:rPr>
          <w:rFonts w:cs="Times New Roman"/>
          <w:sz w:val="24"/>
          <w:szCs w:val="24"/>
        </w:rPr>
        <w:t>- массовая работа</w:t>
      </w:r>
    </w:p>
    <w:p w:rsidR="00C749BD" w:rsidRPr="00BE0394" w:rsidRDefault="000F6955" w:rsidP="00BE0394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Январь </w:t>
      </w:r>
    </w:p>
    <w:tbl>
      <w:tblPr>
        <w:tblStyle w:val="a4"/>
        <w:tblW w:w="14567" w:type="dxa"/>
        <w:tblLayout w:type="fixed"/>
        <w:tblLook w:val="04A0" w:firstRow="1" w:lastRow="0" w:firstColumn="1" w:lastColumn="0" w:noHBand="0" w:noVBand="1"/>
      </w:tblPr>
      <w:tblGrid>
        <w:gridCol w:w="742"/>
        <w:gridCol w:w="2939"/>
        <w:gridCol w:w="4649"/>
        <w:gridCol w:w="1871"/>
        <w:gridCol w:w="2127"/>
        <w:gridCol w:w="2239"/>
      </w:tblGrid>
      <w:tr w:rsidR="00C749BD" w:rsidRPr="00BE0394" w:rsidTr="008D304B">
        <w:trPr>
          <w:trHeight w:val="146"/>
        </w:trPr>
        <w:tc>
          <w:tcPr>
            <w:tcW w:w="742" w:type="dxa"/>
          </w:tcPr>
          <w:p w:rsidR="00C749BD" w:rsidRPr="00BE0394" w:rsidRDefault="00C749BD" w:rsidP="00BE039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№   п</w:t>
            </w:r>
            <w:r w:rsidRPr="00BE0394">
              <w:rPr>
                <w:rFonts w:cs="Times New Roman"/>
                <w:sz w:val="24"/>
                <w:szCs w:val="24"/>
                <w:lang w:val="en-US"/>
              </w:rPr>
              <w:t>/</w:t>
            </w:r>
            <w:r w:rsidRPr="00BE0394">
              <w:rPr>
                <w:rFonts w:cs="Times New Roman"/>
                <w:sz w:val="24"/>
                <w:szCs w:val="24"/>
              </w:rPr>
              <w:t>п</w:t>
            </w:r>
          </w:p>
        </w:tc>
        <w:tc>
          <w:tcPr>
            <w:tcW w:w="2939" w:type="dxa"/>
          </w:tcPr>
          <w:p w:rsidR="00C749BD" w:rsidRPr="00BE0394" w:rsidRDefault="00C749BD" w:rsidP="00BE039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4649" w:type="dxa"/>
          </w:tcPr>
          <w:p w:rsidR="00C749BD" w:rsidRPr="00BE0394" w:rsidRDefault="00C749BD" w:rsidP="00BE039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1" w:type="dxa"/>
          </w:tcPr>
          <w:p w:rsidR="00C749BD" w:rsidRPr="00BE0394" w:rsidRDefault="00C749BD" w:rsidP="00BE039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127" w:type="dxa"/>
          </w:tcPr>
          <w:p w:rsidR="00C749BD" w:rsidRPr="00BE0394" w:rsidRDefault="00C749BD" w:rsidP="00BE039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239" w:type="dxa"/>
          </w:tcPr>
          <w:p w:rsidR="00C749BD" w:rsidRPr="00BE0394" w:rsidRDefault="00C749BD" w:rsidP="00BE039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Ответственный</w:t>
            </w:r>
          </w:p>
        </w:tc>
      </w:tr>
      <w:tr w:rsidR="00C749BD" w:rsidRPr="00BE0394" w:rsidTr="008D304B">
        <w:trPr>
          <w:trHeight w:val="146"/>
        </w:trPr>
        <w:tc>
          <w:tcPr>
            <w:tcW w:w="742" w:type="dxa"/>
          </w:tcPr>
          <w:p w:rsidR="00C749BD" w:rsidRPr="00BE0394" w:rsidRDefault="00C749BD" w:rsidP="00BE039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39" w:type="dxa"/>
          </w:tcPr>
          <w:p w:rsidR="00C749BD" w:rsidRPr="00BE0394" w:rsidRDefault="004F431E" w:rsidP="00C22AEF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color w:val="000000" w:themeColor="text1"/>
                <w:sz w:val="24"/>
                <w:szCs w:val="24"/>
              </w:rPr>
              <w:t>Он-</w:t>
            </w:r>
            <w:proofErr w:type="spellStart"/>
            <w:r>
              <w:rPr>
                <w:rFonts w:cs="Times New Roman"/>
                <w:color w:val="000000" w:themeColor="text1"/>
                <w:sz w:val="24"/>
                <w:szCs w:val="24"/>
              </w:rPr>
              <w:t>лайн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п</w:t>
            </w:r>
            <w:r w:rsidR="00E8025E" w:rsidRPr="00F363BC">
              <w:rPr>
                <w:rFonts w:cs="Times New Roman"/>
                <w:color w:val="000000" w:themeColor="text1"/>
                <w:sz w:val="24"/>
                <w:szCs w:val="24"/>
              </w:rPr>
              <w:t>росветительск</w:t>
            </w:r>
            <w:r w:rsidR="00C22AEF">
              <w:rPr>
                <w:rFonts w:cs="Times New Roman"/>
                <w:color w:val="000000" w:themeColor="text1"/>
                <w:sz w:val="24"/>
                <w:szCs w:val="24"/>
              </w:rPr>
              <w:t>ая</w:t>
            </w:r>
            <w:r w:rsidR="00E8025E" w:rsidRPr="00F363BC">
              <w:rPr>
                <w:rFonts w:cs="Times New Roman"/>
                <w:color w:val="000000" w:themeColor="text1"/>
                <w:sz w:val="24"/>
                <w:szCs w:val="24"/>
              </w:rPr>
              <w:t xml:space="preserve"> программ</w:t>
            </w:r>
            <w:r w:rsidR="00C22AEF">
              <w:rPr>
                <w:rFonts w:cs="Times New Roman"/>
                <w:color w:val="000000" w:themeColor="text1"/>
                <w:sz w:val="24"/>
                <w:szCs w:val="24"/>
              </w:rPr>
              <w:t>а</w:t>
            </w:r>
            <w:r w:rsidRPr="004F431E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на аккаунтах учреждения в социальных сетях</w:t>
            </w:r>
            <w:r w:rsidR="008D304B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, тематические экскурсии </w:t>
            </w:r>
          </w:p>
        </w:tc>
        <w:tc>
          <w:tcPr>
            <w:tcW w:w="4649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Акция «Будем жить» с раз</w:t>
            </w:r>
            <w:r w:rsidR="001B19FD">
              <w:rPr>
                <w:rFonts w:cs="Times New Roman"/>
                <w:sz w:val="24"/>
                <w:szCs w:val="24"/>
              </w:rPr>
              <w:t>дачей информационного материала</w:t>
            </w:r>
          </w:p>
          <w:p w:rsidR="008D304B" w:rsidRDefault="00C749BD" w:rsidP="004F431E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День открытых дверей в день 7</w:t>
            </w:r>
            <w:r w:rsidR="004F431E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8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-й годовщины освобождения г.</w:t>
            </w:r>
            <w:r w:rsidR="004F431E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Тихорецка </w:t>
            </w:r>
          </w:p>
          <w:p w:rsidR="00C749BD" w:rsidRPr="00BE0394" w:rsidRDefault="00C749BD" w:rsidP="004F431E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и Тихорецкого района от н</w:t>
            </w:r>
            <w:r w:rsidR="001B19FD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емецко – фашистских захватчиков</w:t>
            </w:r>
          </w:p>
        </w:tc>
        <w:tc>
          <w:tcPr>
            <w:tcW w:w="1871" w:type="dxa"/>
          </w:tcPr>
          <w:p w:rsidR="00C749BD" w:rsidRPr="00BE0394" w:rsidRDefault="004F431E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  <w:r w:rsidR="00C749BD" w:rsidRPr="00BE0394">
              <w:rPr>
                <w:rFonts w:cs="Times New Roman"/>
                <w:sz w:val="24"/>
                <w:szCs w:val="24"/>
              </w:rPr>
              <w:t>.01.202</w:t>
            </w:r>
            <w:r>
              <w:rPr>
                <w:rFonts w:cs="Times New Roman"/>
                <w:sz w:val="24"/>
                <w:szCs w:val="24"/>
              </w:rPr>
              <w:t>1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30.01.202</w:t>
            </w:r>
            <w:r w:rsidR="004F431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Тихорецкий историко-краеведческий музей </w:t>
            </w:r>
          </w:p>
        </w:tc>
        <w:tc>
          <w:tcPr>
            <w:tcW w:w="2239" w:type="dxa"/>
          </w:tcPr>
          <w:p w:rsidR="00C749BD" w:rsidRPr="00BE0394" w:rsidRDefault="008D304B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Научные сотрудники</w:t>
            </w:r>
          </w:p>
        </w:tc>
      </w:tr>
      <w:tr w:rsidR="00C749BD" w:rsidRPr="00BE0394" w:rsidTr="008D304B">
        <w:trPr>
          <w:trHeight w:val="146"/>
        </w:trPr>
        <w:tc>
          <w:tcPr>
            <w:tcW w:w="742" w:type="dxa"/>
          </w:tcPr>
          <w:p w:rsidR="00C749BD" w:rsidRPr="00BE0394" w:rsidRDefault="00C749BD" w:rsidP="00BE039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939" w:type="dxa"/>
          </w:tcPr>
          <w:p w:rsidR="00E8025E" w:rsidRDefault="00E8025E" w:rsidP="00E8025E">
            <w:pPr>
              <w:spacing w:before="0" w:beforeAutospacing="0" w:after="0" w:afterAutospacing="0" w:line="0" w:lineRule="atLeast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Музейны</w:t>
            </w:r>
            <w:r w:rsidR="002E2CC0">
              <w:rPr>
                <w:rFonts w:cs="Times New Roman"/>
                <w:bCs/>
                <w:color w:val="000000" w:themeColor="text1"/>
                <w:sz w:val="24"/>
                <w:szCs w:val="24"/>
              </w:rPr>
              <w:t>й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урок</w:t>
            </w:r>
            <w:r w:rsidR="004F431E">
              <w:rPr>
                <w:rFonts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8D304B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тематические экскурсии </w:t>
            </w:r>
          </w:p>
          <w:p w:rsidR="00C749BD" w:rsidRPr="00BE0394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он-</w:t>
            </w:r>
            <w:proofErr w:type="spellStart"/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лайн</w:t>
            </w:r>
            <w:proofErr w:type="spellEnd"/>
            <w:proofErr w:type="gramEnd"/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8025E" w:rsidRPr="00F363BC">
              <w:rPr>
                <w:rFonts w:cs="Times New Roman"/>
                <w:bCs/>
                <w:color w:val="000000" w:themeColor="text1"/>
                <w:sz w:val="24"/>
                <w:szCs w:val="24"/>
              </w:rPr>
              <w:t>познавательн</w:t>
            </w:r>
            <w:r w:rsidR="002E2CC0">
              <w:rPr>
                <w:rFonts w:cs="Times New Roman"/>
                <w:bCs/>
                <w:color w:val="000000" w:themeColor="text1"/>
                <w:sz w:val="24"/>
                <w:szCs w:val="24"/>
              </w:rPr>
              <w:t>ая</w:t>
            </w:r>
            <w:r w:rsidR="00E8025E" w:rsidRPr="00F363BC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викторин</w:t>
            </w:r>
            <w:r w:rsidR="00C22AEF">
              <w:rPr>
                <w:rFonts w:cs="Times New Roman"/>
                <w:bCs/>
                <w:color w:val="000000" w:themeColor="text1"/>
                <w:sz w:val="24"/>
                <w:szCs w:val="24"/>
              </w:rPr>
              <w:t>а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на аккаунтах учреждения в социальных сетях</w:t>
            </w:r>
          </w:p>
        </w:tc>
        <w:tc>
          <w:tcPr>
            <w:tcW w:w="4649" w:type="dxa"/>
          </w:tcPr>
          <w:p w:rsidR="0065286C" w:rsidRDefault="00C749BD" w:rsidP="000F6955">
            <w:pPr>
              <w:spacing w:before="0" w:beforeAutospacing="0" w:after="0" w:afterAutospacing="0" w:line="0" w:lineRule="atLeast"/>
              <w:rPr>
                <w:rFonts w:eastAsia="Calibri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E0394">
              <w:rPr>
                <w:rFonts w:cs="Times New Roman"/>
                <w:sz w:val="24"/>
                <w:szCs w:val="24"/>
              </w:rPr>
              <w:t>«В служении верном Отчизне клянусь»</w:t>
            </w:r>
            <w:r w:rsidRPr="00BE0394">
              <w:rPr>
                <w:rFonts w:eastAsia="Calibri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65286C">
              <w:rPr>
                <w:rFonts w:eastAsia="Calibri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</w:p>
          <w:p w:rsidR="0065286C" w:rsidRDefault="00C749BD" w:rsidP="000F6955">
            <w:pPr>
              <w:spacing w:before="0" w:beforeAutospacing="0" w:after="0" w:afterAutospacing="0" w:line="0" w:lineRule="atLeast"/>
              <w:rPr>
                <w:rFonts w:eastAsia="Calibri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E0394">
              <w:rPr>
                <w:rFonts w:eastAsia="Calibri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к открытию месячника оборонно-массовой 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eastAsia="Calibri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E0394">
              <w:rPr>
                <w:rFonts w:eastAsia="Calibri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 военно-патриотической </w:t>
            </w:r>
            <w:r w:rsidR="008D304B">
              <w:rPr>
                <w:rFonts w:eastAsia="Calibri" w:cs="Times New Roman"/>
                <w:color w:val="000000" w:themeColor="text1"/>
                <w:sz w:val="24"/>
                <w:szCs w:val="24"/>
                <w:shd w:val="clear" w:color="auto" w:fill="FFFFFF"/>
              </w:rPr>
              <w:t>работы</w:t>
            </w:r>
          </w:p>
          <w:p w:rsidR="00C749BD" w:rsidRPr="00BE0394" w:rsidRDefault="00C749BD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23 января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Выставочный зал 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C749BD" w:rsidRPr="00BE0394" w:rsidRDefault="008D304B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Научные сотрудники 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</w:tr>
      <w:tr w:rsidR="004F431E" w:rsidRPr="00BE0394" w:rsidTr="008D304B">
        <w:trPr>
          <w:trHeight w:val="146"/>
        </w:trPr>
        <w:tc>
          <w:tcPr>
            <w:tcW w:w="742" w:type="dxa"/>
          </w:tcPr>
          <w:p w:rsidR="004F431E" w:rsidRPr="00BE0394" w:rsidRDefault="004F431E" w:rsidP="004F431E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939" w:type="dxa"/>
          </w:tcPr>
          <w:p w:rsidR="004F431E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Экскурсии на условиях предварительной записи, музейный урок (возможен с выездом </w:t>
            </w:r>
          </w:p>
          <w:p w:rsidR="004F431E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образовательные учреждения), в</w:t>
            </w:r>
            <w:r w:rsidRPr="00BE0394">
              <w:rPr>
                <w:rFonts w:cs="Times New Roman"/>
                <w:sz w:val="24"/>
                <w:szCs w:val="24"/>
              </w:rPr>
              <w:t>ыездные экскурсии и выставки</w:t>
            </w:r>
            <w:r>
              <w:rPr>
                <w:rFonts w:cs="Times New Roman"/>
                <w:sz w:val="24"/>
                <w:szCs w:val="24"/>
              </w:rPr>
              <w:t>,</w:t>
            </w:r>
          </w:p>
          <w:p w:rsidR="004F431E" w:rsidRPr="00BE0394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4F431E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4F431E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4F431E">
              <w:rPr>
                <w:rFonts w:cs="Times New Roman"/>
                <w:sz w:val="24"/>
                <w:szCs w:val="24"/>
              </w:rPr>
              <w:t xml:space="preserve"> познавательная викторина</w:t>
            </w:r>
          </w:p>
        </w:tc>
        <w:tc>
          <w:tcPr>
            <w:tcW w:w="4649" w:type="dxa"/>
          </w:tcPr>
          <w:p w:rsidR="004F431E" w:rsidRPr="00BE0394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Тематическая выставк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а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«Помним Ваш подвиг, гордимся им!» </w:t>
            </w:r>
          </w:p>
          <w:p w:rsidR="004F431E" w:rsidRPr="00BE0394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«Тихорецк, опаленный войной»</w:t>
            </w:r>
          </w:p>
          <w:p w:rsidR="004F431E" w:rsidRPr="00BE0394" w:rsidRDefault="004F431E" w:rsidP="004F431E">
            <w:pPr>
              <w:spacing w:before="0" w:beforeAutospacing="0" w:after="0" w:afterAutospacing="0" w:line="0" w:lineRule="atLeas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0394">
              <w:rPr>
                <w:rFonts w:eastAsia="Times New Roman" w:cs="Times New Roman"/>
                <w:sz w:val="24"/>
                <w:szCs w:val="24"/>
                <w:lang w:eastAsia="ru-RU"/>
              </w:rPr>
              <w:t>«Настали святки – затевай колядки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  <w:p w:rsidR="004F431E" w:rsidRPr="00BE0394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4F431E" w:rsidRPr="00BE0394" w:rsidRDefault="008D304B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течение января</w:t>
            </w:r>
          </w:p>
        </w:tc>
        <w:tc>
          <w:tcPr>
            <w:tcW w:w="2127" w:type="dxa"/>
          </w:tcPr>
          <w:p w:rsidR="004F431E" w:rsidRPr="00BE0394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Выставочный зал </w:t>
            </w:r>
          </w:p>
          <w:p w:rsidR="004F431E" w:rsidRPr="00BE0394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4F431E" w:rsidRPr="00BE0394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4F431E" w:rsidRPr="00BE0394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Выставочный зал </w:t>
            </w:r>
          </w:p>
        </w:tc>
        <w:tc>
          <w:tcPr>
            <w:tcW w:w="2239" w:type="dxa"/>
          </w:tcPr>
          <w:p w:rsidR="004F431E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Кулеш О.В.</w:t>
            </w:r>
          </w:p>
          <w:p w:rsidR="004F431E" w:rsidRPr="00BE0394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Полянская К.В.</w:t>
            </w:r>
          </w:p>
          <w:p w:rsidR="004F431E" w:rsidRPr="00BE0394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4F431E" w:rsidRPr="00BE0394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Сачук Н.А.</w:t>
            </w:r>
          </w:p>
          <w:p w:rsidR="004F431E" w:rsidRPr="00BE0394" w:rsidRDefault="004F431E" w:rsidP="004F431E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Тетеревенко</w:t>
            </w:r>
            <w:r w:rsidRPr="00BE0394">
              <w:rPr>
                <w:rFonts w:cs="Times New Roman"/>
                <w:sz w:val="24"/>
                <w:szCs w:val="24"/>
              </w:rPr>
              <w:t>Н.Н</w:t>
            </w:r>
            <w:proofErr w:type="spellEnd"/>
            <w:r w:rsidRPr="00BE0394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8D304B" w:rsidRPr="00BE0394" w:rsidTr="008D304B">
        <w:trPr>
          <w:trHeight w:val="146"/>
        </w:trPr>
        <w:tc>
          <w:tcPr>
            <w:tcW w:w="742" w:type="dxa"/>
          </w:tcPr>
          <w:p w:rsidR="008D304B" w:rsidRPr="00BE0394" w:rsidRDefault="008D304B" w:rsidP="008D304B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939" w:type="dxa"/>
          </w:tcPr>
          <w:p w:rsidR="008D304B" w:rsidRPr="00BE0394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Pr="004F431E">
              <w:rPr>
                <w:rFonts w:cs="Times New Roman"/>
                <w:sz w:val="24"/>
                <w:szCs w:val="24"/>
              </w:rPr>
              <w:t>ыездные экскурсии и выставки,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4F431E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4F431E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4F431E">
              <w:rPr>
                <w:rFonts w:cs="Times New Roman"/>
                <w:sz w:val="24"/>
                <w:szCs w:val="24"/>
              </w:rPr>
              <w:t xml:space="preserve"> познавательная викторина</w:t>
            </w:r>
            <w:r>
              <w:rPr>
                <w:rFonts w:cs="Times New Roman"/>
                <w:sz w:val="24"/>
                <w:szCs w:val="24"/>
              </w:rPr>
              <w:t>, тематические экскурсии</w:t>
            </w:r>
          </w:p>
        </w:tc>
        <w:tc>
          <w:tcPr>
            <w:tcW w:w="4649" w:type="dxa"/>
          </w:tcPr>
          <w:p w:rsidR="008D304B" w:rsidRPr="00BE0394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Музейный марафон – «Снежный памятный январь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» цикл тематических экскурсий 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об освобождении города Тихорецка и Тихорецкого района от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немецко-фашистских захватчиков</w:t>
            </w:r>
          </w:p>
        </w:tc>
        <w:tc>
          <w:tcPr>
            <w:tcW w:w="1871" w:type="dxa"/>
          </w:tcPr>
          <w:p w:rsidR="008D304B" w:rsidRPr="00BE0394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127" w:type="dxa"/>
          </w:tcPr>
          <w:p w:rsidR="008D304B" w:rsidRPr="00BE0394" w:rsidRDefault="008D304B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Музей</w:t>
            </w:r>
            <w:r w:rsidR="003E6B85">
              <w:rPr>
                <w:rFonts w:cs="Times New Roman"/>
                <w:sz w:val="24"/>
                <w:szCs w:val="24"/>
              </w:rPr>
              <w:t xml:space="preserve">, </w:t>
            </w:r>
            <w:r w:rsidR="003E6B85" w:rsidRPr="003E6B85">
              <w:rPr>
                <w:rFonts w:cs="Times New Roman"/>
                <w:sz w:val="24"/>
                <w:szCs w:val="24"/>
              </w:rPr>
              <w:t>официальны</w:t>
            </w:r>
            <w:r w:rsidR="003E6B85">
              <w:rPr>
                <w:rFonts w:cs="Times New Roman"/>
                <w:sz w:val="24"/>
                <w:szCs w:val="24"/>
              </w:rPr>
              <w:t>е</w:t>
            </w:r>
            <w:r w:rsidR="003E6B85" w:rsidRPr="003E6B85">
              <w:rPr>
                <w:rFonts w:cs="Times New Roman"/>
                <w:sz w:val="24"/>
                <w:szCs w:val="24"/>
              </w:rPr>
              <w:t xml:space="preserve"> социальны</w:t>
            </w:r>
            <w:r w:rsidR="003E6B85">
              <w:rPr>
                <w:rFonts w:cs="Times New Roman"/>
                <w:sz w:val="24"/>
                <w:szCs w:val="24"/>
              </w:rPr>
              <w:t>е</w:t>
            </w:r>
            <w:r w:rsidR="003E6B85" w:rsidRPr="003E6B85">
              <w:rPr>
                <w:rFonts w:cs="Times New Roman"/>
                <w:sz w:val="24"/>
                <w:szCs w:val="24"/>
              </w:rPr>
              <w:t xml:space="preserve"> ресурс</w:t>
            </w:r>
            <w:r w:rsidR="003E6B85">
              <w:rPr>
                <w:rFonts w:cs="Times New Roman"/>
                <w:sz w:val="24"/>
                <w:szCs w:val="24"/>
              </w:rPr>
              <w:t>ы</w:t>
            </w:r>
            <w:r w:rsidR="003E6B85" w:rsidRPr="003E6B85">
              <w:rPr>
                <w:rFonts w:cs="Times New Roman"/>
                <w:sz w:val="24"/>
                <w:szCs w:val="24"/>
              </w:rPr>
              <w:t xml:space="preserve"> учреждения в сети Интернет</w:t>
            </w:r>
          </w:p>
        </w:tc>
        <w:tc>
          <w:tcPr>
            <w:tcW w:w="2239" w:type="dxa"/>
          </w:tcPr>
          <w:p w:rsidR="008D304B" w:rsidRPr="00BE0394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Научные сотрудники</w:t>
            </w:r>
          </w:p>
        </w:tc>
      </w:tr>
      <w:tr w:rsidR="008D304B" w:rsidRPr="00BE0394" w:rsidTr="008D304B">
        <w:trPr>
          <w:trHeight w:val="997"/>
        </w:trPr>
        <w:tc>
          <w:tcPr>
            <w:tcW w:w="742" w:type="dxa"/>
          </w:tcPr>
          <w:p w:rsidR="008D304B" w:rsidRPr="00BE0394" w:rsidRDefault="008D304B" w:rsidP="008D304B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39" w:type="dxa"/>
          </w:tcPr>
          <w:p w:rsidR="008D304B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8D304B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Выездные экскурсии </w:t>
            </w:r>
          </w:p>
          <w:p w:rsidR="008D304B" w:rsidRPr="00BE0394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8D304B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и выставки по заявкам учреждений, организаций и предприятий города</w:t>
            </w:r>
          </w:p>
        </w:tc>
        <w:tc>
          <w:tcPr>
            <w:tcW w:w="4649" w:type="dxa"/>
          </w:tcPr>
          <w:p w:rsidR="008D304B" w:rsidRPr="008D304B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8D304B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Мобильный музей </w:t>
            </w:r>
          </w:p>
          <w:p w:rsidR="008D304B" w:rsidRPr="008D304B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8D304B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«Дорогами нашей Победы»</w:t>
            </w:r>
          </w:p>
          <w:p w:rsidR="008D304B" w:rsidRPr="00BE0394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71" w:type="dxa"/>
          </w:tcPr>
          <w:p w:rsidR="008D304B" w:rsidRPr="00BE0394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 графику</w:t>
            </w:r>
          </w:p>
        </w:tc>
        <w:tc>
          <w:tcPr>
            <w:tcW w:w="2127" w:type="dxa"/>
          </w:tcPr>
          <w:p w:rsidR="008D304B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Учреждения </w:t>
            </w:r>
          </w:p>
          <w:p w:rsidR="008D304B" w:rsidRPr="00BE0394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 организации города </w:t>
            </w:r>
          </w:p>
        </w:tc>
        <w:tc>
          <w:tcPr>
            <w:tcW w:w="2239" w:type="dxa"/>
          </w:tcPr>
          <w:p w:rsidR="008D304B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8D304B">
              <w:rPr>
                <w:rFonts w:cs="Times New Roman"/>
                <w:sz w:val="24"/>
                <w:szCs w:val="24"/>
              </w:rPr>
              <w:t>Научные сотрудники</w:t>
            </w:r>
            <w:r>
              <w:rPr>
                <w:rFonts w:cs="Times New Roman"/>
                <w:sz w:val="24"/>
                <w:szCs w:val="24"/>
              </w:rPr>
              <w:t>,</w:t>
            </w:r>
          </w:p>
          <w:p w:rsidR="008D304B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8D304B">
              <w:rPr>
                <w:rFonts w:cs="Times New Roman"/>
                <w:sz w:val="24"/>
                <w:szCs w:val="24"/>
              </w:rPr>
              <w:t>Тетеревенко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D304B">
              <w:rPr>
                <w:rFonts w:cs="Times New Roman"/>
                <w:sz w:val="24"/>
                <w:szCs w:val="24"/>
              </w:rPr>
              <w:t>Н.Н.</w:t>
            </w:r>
            <w:r>
              <w:rPr>
                <w:rFonts w:cs="Times New Roman"/>
                <w:sz w:val="24"/>
                <w:szCs w:val="24"/>
              </w:rPr>
              <w:t>,</w:t>
            </w:r>
          </w:p>
          <w:p w:rsidR="008D304B" w:rsidRPr="00BE0394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Толкунова О.В.</w:t>
            </w:r>
          </w:p>
        </w:tc>
      </w:tr>
      <w:tr w:rsidR="008D304B" w:rsidRPr="00BE0394" w:rsidTr="008D304B">
        <w:trPr>
          <w:trHeight w:val="997"/>
        </w:trPr>
        <w:tc>
          <w:tcPr>
            <w:tcW w:w="742" w:type="dxa"/>
          </w:tcPr>
          <w:p w:rsidR="008D304B" w:rsidRPr="00BE0394" w:rsidRDefault="008D304B" w:rsidP="008D304B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939" w:type="dxa"/>
          </w:tcPr>
          <w:p w:rsidR="008D304B" w:rsidRPr="008D304B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8D304B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Он-</w:t>
            </w:r>
            <w:proofErr w:type="spellStart"/>
            <w:r w:rsidRPr="008D304B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лайн</w:t>
            </w:r>
            <w:proofErr w:type="spellEnd"/>
            <w:proofErr w:type="gramEnd"/>
            <w:r w:rsidRPr="008D304B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просветительская программа на аккаунтах учреждения в социальных сетях</w:t>
            </w:r>
          </w:p>
        </w:tc>
        <w:tc>
          <w:tcPr>
            <w:tcW w:w="4649" w:type="dxa"/>
          </w:tcPr>
          <w:p w:rsidR="008D304B" w:rsidRPr="008D304B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Цикл тематически мероприятий, встреч, публикаций, посвященных 60 – лети. образования Тихорецкого историко – краеведческого музея, 20- летию со дня открытия мемориального зала космонавтики им. дважды Героя Социалистического труда </w:t>
            </w:r>
            <w:proofErr w:type="spellStart"/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Д.И.Козлова</w:t>
            </w:r>
            <w:proofErr w:type="spellEnd"/>
          </w:p>
        </w:tc>
        <w:tc>
          <w:tcPr>
            <w:tcW w:w="1871" w:type="dxa"/>
          </w:tcPr>
          <w:p w:rsidR="008D304B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календарного года </w:t>
            </w:r>
          </w:p>
        </w:tc>
        <w:tc>
          <w:tcPr>
            <w:tcW w:w="2127" w:type="dxa"/>
          </w:tcPr>
          <w:p w:rsidR="008D304B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Музей</w:t>
            </w:r>
            <w:r w:rsidR="003E6B85">
              <w:rPr>
                <w:rFonts w:cs="Times New Roman"/>
                <w:sz w:val="24"/>
                <w:szCs w:val="24"/>
              </w:rPr>
              <w:t xml:space="preserve">, </w:t>
            </w:r>
            <w:r w:rsidR="003E6B85" w:rsidRPr="003E6B85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8D304B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8D304B">
              <w:rPr>
                <w:rFonts w:cs="Times New Roman"/>
                <w:sz w:val="24"/>
                <w:szCs w:val="24"/>
              </w:rPr>
              <w:t>Научные сотрудники</w:t>
            </w:r>
            <w:r>
              <w:rPr>
                <w:rFonts w:cs="Times New Roman"/>
                <w:sz w:val="24"/>
                <w:szCs w:val="24"/>
              </w:rPr>
              <w:t>,</w:t>
            </w:r>
          </w:p>
          <w:p w:rsidR="008D304B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8D304B">
              <w:rPr>
                <w:rFonts w:cs="Times New Roman"/>
                <w:sz w:val="24"/>
                <w:szCs w:val="24"/>
              </w:rPr>
              <w:t>Тетеревенко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D304B">
              <w:rPr>
                <w:rFonts w:cs="Times New Roman"/>
                <w:sz w:val="24"/>
                <w:szCs w:val="24"/>
              </w:rPr>
              <w:t>Н.Н.</w:t>
            </w:r>
            <w:r>
              <w:rPr>
                <w:rFonts w:cs="Times New Roman"/>
                <w:sz w:val="24"/>
                <w:szCs w:val="24"/>
              </w:rPr>
              <w:t>,</w:t>
            </w:r>
          </w:p>
          <w:p w:rsidR="008D304B" w:rsidRPr="00BE0394" w:rsidRDefault="008D304B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Толкунова О.В.</w:t>
            </w:r>
          </w:p>
        </w:tc>
      </w:tr>
      <w:tr w:rsidR="003E6B85" w:rsidRPr="00BE0394" w:rsidTr="008D304B">
        <w:trPr>
          <w:trHeight w:val="997"/>
        </w:trPr>
        <w:tc>
          <w:tcPr>
            <w:tcW w:w="742" w:type="dxa"/>
          </w:tcPr>
          <w:p w:rsidR="003E6B85" w:rsidRDefault="005C4C8E" w:rsidP="008D304B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939" w:type="dxa"/>
          </w:tcPr>
          <w:p w:rsidR="005C4C8E" w:rsidRDefault="005C4C8E" w:rsidP="008D304B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Публикации в СМИ, </w:t>
            </w:r>
          </w:p>
          <w:p w:rsidR="003E6B85" w:rsidRPr="008D304B" w:rsidRDefault="005C4C8E" w:rsidP="008D304B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5C4C8E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на аккаунтах учреждения в социальных сетях</w:t>
            </w:r>
          </w:p>
        </w:tc>
        <w:tc>
          <w:tcPr>
            <w:tcW w:w="4649" w:type="dxa"/>
          </w:tcPr>
          <w:p w:rsidR="003E6B85" w:rsidRDefault="005C4C8E" w:rsidP="008D304B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Публикация исследовательских материалов московского публициста Сенча Виктора Николаевича о гибели под станицей Тихорецкой в феврале 1920 года начдива 28-1 «Железной» дивизии </w:t>
            </w:r>
            <w:proofErr w:type="spellStart"/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В.М.Азина</w:t>
            </w:r>
            <w:proofErr w:type="spellEnd"/>
          </w:p>
        </w:tc>
        <w:tc>
          <w:tcPr>
            <w:tcW w:w="1871" w:type="dxa"/>
          </w:tcPr>
          <w:p w:rsidR="003E6B85" w:rsidRDefault="005C4C8E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127" w:type="dxa"/>
          </w:tcPr>
          <w:p w:rsidR="003E6B85" w:rsidRDefault="005C4C8E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Местная газета «Тихорецкие вести», </w:t>
            </w:r>
            <w:r w:rsidRPr="005C4C8E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3E6B85" w:rsidRDefault="005C4C8E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5C4C8E">
              <w:rPr>
                <w:rFonts w:cs="Times New Roman"/>
                <w:sz w:val="24"/>
                <w:szCs w:val="24"/>
              </w:rPr>
              <w:t>Тетеревенко Н.Н.</w:t>
            </w:r>
            <w:r>
              <w:rPr>
                <w:rFonts w:cs="Times New Roman"/>
                <w:sz w:val="24"/>
                <w:szCs w:val="24"/>
              </w:rPr>
              <w:t>,</w:t>
            </w:r>
          </w:p>
          <w:p w:rsidR="005C4C8E" w:rsidRPr="008D304B" w:rsidRDefault="005C4C8E" w:rsidP="008D304B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Васильева Т.С.</w:t>
            </w:r>
          </w:p>
        </w:tc>
      </w:tr>
    </w:tbl>
    <w:p w:rsidR="00C749BD" w:rsidRPr="00BE0394" w:rsidRDefault="000F6955" w:rsidP="00BE0394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Февраль </w:t>
      </w:r>
    </w:p>
    <w:tbl>
      <w:tblPr>
        <w:tblStyle w:val="a4"/>
        <w:tblW w:w="14567" w:type="dxa"/>
        <w:tblLook w:val="04A0" w:firstRow="1" w:lastRow="0" w:firstColumn="1" w:lastColumn="0" w:noHBand="0" w:noVBand="1"/>
      </w:tblPr>
      <w:tblGrid>
        <w:gridCol w:w="669"/>
        <w:gridCol w:w="3012"/>
        <w:gridCol w:w="4666"/>
        <w:gridCol w:w="1854"/>
        <w:gridCol w:w="2127"/>
        <w:gridCol w:w="2239"/>
      </w:tblGrid>
      <w:tr w:rsidR="00C749BD" w:rsidRPr="00BE0394" w:rsidTr="003E6B85">
        <w:trPr>
          <w:trHeight w:val="145"/>
        </w:trPr>
        <w:tc>
          <w:tcPr>
            <w:tcW w:w="669" w:type="dxa"/>
          </w:tcPr>
          <w:p w:rsidR="00C749BD" w:rsidRPr="00BE0394" w:rsidRDefault="005C4C8E" w:rsidP="00BE039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012" w:type="dxa"/>
          </w:tcPr>
          <w:p w:rsidR="003E6B85" w:rsidRPr="003E6B85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Музейн</w:t>
            </w:r>
            <w:r>
              <w:rPr>
                <w:rFonts w:cs="Times New Roman"/>
                <w:sz w:val="24"/>
                <w:szCs w:val="24"/>
              </w:rPr>
              <w:t>ый урок, тематические экскурсии,</w:t>
            </w:r>
          </w:p>
          <w:p w:rsidR="00C749BD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3E6B85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3E6B85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3E6B85">
              <w:rPr>
                <w:rFonts w:cs="Times New Roman"/>
                <w:sz w:val="24"/>
                <w:szCs w:val="24"/>
              </w:rPr>
              <w:t xml:space="preserve"> познавательная викторина на аккаунтах учреждения в социальных сетях</w:t>
            </w:r>
          </w:p>
        </w:tc>
        <w:tc>
          <w:tcPr>
            <w:tcW w:w="4666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День открытых дверей ко Дню защитников Отечества</w:t>
            </w:r>
          </w:p>
        </w:tc>
        <w:tc>
          <w:tcPr>
            <w:tcW w:w="1854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23 февраля </w:t>
            </w:r>
          </w:p>
        </w:tc>
        <w:tc>
          <w:tcPr>
            <w:tcW w:w="2127" w:type="dxa"/>
          </w:tcPr>
          <w:p w:rsidR="00C749BD" w:rsidRPr="00BE0394" w:rsidRDefault="003E6B85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М</w:t>
            </w:r>
            <w:r w:rsidR="00C749BD" w:rsidRPr="00BE0394">
              <w:rPr>
                <w:rFonts w:cs="Times New Roman"/>
                <w:sz w:val="24"/>
                <w:szCs w:val="24"/>
              </w:rPr>
              <w:t>узей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Научные сотрудники</w:t>
            </w:r>
          </w:p>
        </w:tc>
      </w:tr>
      <w:tr w:rsidR="003E6B85" w:rsidRPr="00BE0394" w:rsidTr="003E6B85">
        <w:trPr>
          <w:trHeight w:val="145"/>
        </w:trPr>
        <w:tc>
          <w:tcPr>
            <w:tcW w:w="669" w:type="dxa"/>
          </w:tcPr>
          <w:p w:rsidR="003E6B85" w:rsidRPr="00BE0394" w:rsidRDefault="005C4C8E" w:rsidP="00BE039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012" w:type="dxa"/>
          </w:tcPr>
          <w:p w:rsidR="003E6B85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3E6B85">
              <w:rPr>
                <w:rFonts w:cs="Times New Roman"/>
                <w:sz w:val="24"/>
                <w:szCs w:val="24"/>
              </w:rPr>
              <w:t>ередвижны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3E6B85">
              <w:rPr>
                <w:rFonts w:cs="Times New Roman"/>
                <w:sz w:val="24"/>
                <w:szCs w:val="24"/>
              </w:rPr>
              <w:t xml:space="preserve"> выста</w:t>
            </w:r>
            <w:r>
              <w:rPr>
                <w:rFonts w:cs="Times New Roman"/>
                <w:sz w:val="24"/>
                <w:szCs w:val="24"/>
              </w:rPr>
              <w:t>вки</w:t>
            </w:r>
            <w:r w:rsidRPr="003E6B85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на открытых общественных территориях, </w:t>
            </w:r>
            <w:r w:rsidRPr="003E6B85">
              <w:rPr>
                <w:rFonts w:cs="Times New Roman"/>
                <w:sz w:val="24"/>
                <w:szCs w:val="24"/>
              </w:rPr>
              <w:t xml:space="preserve">фотосессии с сопроводительным познавательным текстом на официальных социальных ресурсах </w:t>
            </w:r>
            <w:r w:rsidRPr="003E6B85">
              <w:rPr>
                <w:rFonts w:cs="Times New Roman"/>
                <w:sz w:val="24"/>
                <w:szCs w:val="24"/>
              </w:rPr>
              <w:lastRenderedPageBreak/>
              <w:t>учреждения в сети Интернет</w:t>
            </w:r>
          </w:p>
        </w:tc>
        <w:tc>
          <w:tcPr>
            <w:tcW w:w="4666" w:type="dxa"/>
          </w:tcPr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E6B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Неделя тематических выставок музейных экспонатов из фондовых коллекций музея</w:t>
            </w:r>
          </w:p>
        </w:tc>
        <w:tc>
          <w:tcPr>
            <w:tcW w:w="1854" w:type="dxa"/>
          </w:tcPr>
          <w:p w:rsidR="003E6B85" w:rsidRPr="00BE0394" w:rsidRDefault="003E6B85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3E6B85" w:rsidRPr="00BE0394" w:rsidRDefault="003E6B85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Музей,</w:t>
            </w:r>
            <w:r>
              <w:t xml:space="preserve"> </w:t>
            </w:r>
            <w:r w:rsidRPr="003E6B85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:rsidR="003E6B85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Васильева Т.С.,</w:t>
            </w:r>
          </w:p>
          <w:p w:rsidR="003E6B85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Полянская К.В.,</w:t>
            </w:r>
          </w:p>
          <w:p w:rsidR="003E6B85" w:rsidRPr="003E6B85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Тетеревенко Н.Н.,</w:t>
            </w: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Толкунова О.В.</w:t>
            </w:r>
          </w:p>
        </w:tc>
      </w:tr>
      <w:tr w:rsidR="00264ADF" w:rsidRPr="00BE0394" w:rsidTr="003E6B85">
        <w:trPr>
          <w:trHeight w:val="145"/>
        </w:trPr>
        <w:tc>
          <w:tcPr>
            <w:tcW w:w="669" w:type="dxa"/>
          </w:tcPr>
          <w:p w:rsidR="00264ADF" w:rsidRPr="00BE0394" w:rsidRDefault="005C4C8E" w:rsidP="00BE039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012" w:type="dxa"/>
          </w:tcPr>
          <w:p w:rsidR="00264ADF" w:rsidRPr="003E6B85" w:rsidRDefault="003E6B85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3E6B85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3E6B85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3E6B85">
              <w:rPr>
                <w:rFonts w:cs="Times New Roman"/>
                <w:sz w:val="24"/>
                <w:szCs w:val="24"/>
              </w:rPr>
              <w:t xml:space="preserve"> просветительская программа на аккаунтах учреждения в социальных сетях, тематические экскурсии</w:t>
            </w:r>
          </w:p>
        </w:tc>
        <w:tc>
          <w:tcPr>
            <w:tcW w:w="4666" w:type="dxa"/>
          </w:tcPr>
          <w:p w:rsidR="00264ADF" w:rsidRPr="003E6B85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E6B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Тематические мероприятия и публикации, посвященные </w:t>
            </w:r>
            <w:r w:rsidR="00264ADF" w:rsidRPr="003E6B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80 </w:t>
            </w:r>
            <w:r w:rsidRPr="003E6B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– летию </w:t>
            </w:r>
            <w:r w:rsidR="00264ADF" w:rsidRPr="003E6B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со дня рождения Юрия </w:t>
            </w:r>
            <w:proofErr w:type="spellStart"/>
            <w:r w:rsidR="00264ADF" w:rsidRPr="003E6B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Поликарповича</w:t>
            </w:r>
            <w:proofErr w:type="spellEnd"/>
            <w:r w:rsidR="00264ADF" w:rsidRPr="003E6B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Кузнецова (1941-2003), поэта, лауреата Государственной премии РСФСР.</w:t>
            </w:r>
            <w:r w:rsidR="00264ADF" w:rsidRPr="003E6B8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54" w:type="dxa"/>
          </w:tcPr>
          <w:p w:rsidR="00264ADF" w:rsidRPr="003E6B85" w:rsidRDefault="003E6B85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264ADF" w:rsidRPr="003E6B85" w:rsidRDefault="003E6B85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Музей, 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264ADF" w:rsidRPr="003E6B85" w:rsidRDefault="003E6B85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 xml:space="preserve">Научные сотрудники </w:t>
            </w:r>
          </w:p>
        </w:tc>
      </w:tr>
      <w:tr w:rsidR="003E6B85" w:rsidRPr="00BE0394" w:rsidTr="003E6B85">
        <w:trPr>
          <w:trHeight w:val="145"/>
        </w:trPr>
        <w:tc>
          <w:tcPr>
            <w:tcW w:w="669" w:type="dxa"/>
          </w:tcPr>
          <w:p w:rsidR="003E6B85" w:rsidRPr="00BE0394" w:rsidRDefault="003E6B85" w:rsidP="005C4C8E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5C4C8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3E6B85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3E6B85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3E6B85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3E6B85">
              <w:rPr>
                <w:rFonts w:cs="Times New Roman"/>
                <w:sz w:val="24"/>
                <w:szCs w:val="24"/>
              </w:rPr>
              <w:t xml:space="preserve"> просветительская программа на аккаунтах учреждения в социальных сетях, тематические экскурсии</w:t>
            </w:r>
          </w:p>
        </w:tc>
        <w:tc>
          <w:tcPr>
            <w:tcW w:w="4666" w:type="dxa"/>
          </w:tcPr>
          <w:p w:rsidR="003E6B85" w:rsidRPr="003E6B85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E6B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95 лет со времени пребывания поэта Владимира Владимировича Маяковского в Краснодаре. Выступление Маяковского перед публикой в Тихорецке.</w:t>
            </w:r>
          </w:p>
        </w:tc>
        <w:tc>
          <w:tcPr>
            <w:tcW w:w="1854" w:type="dxa"/>
          </w:tcPr>
          <w:p w:rsidR="003E6B85" w:rsidRPr="003E6B85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3E6B85" w:rsidRPr="003E6B85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Музей, 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3E6B85" w:rsidRPr="003E6B85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 xml:space="preserve">Научные сотрудники </w:t>
            </w:r>
          </w:p>
        </w:tc>
      </w:tr>
      <w:tr w:rsidR="003E6B85" w:rsidRPr="00BE0394" w:rsidTr="003E6B85">
        <w:trPr>
          <w:trHeight w:val="145"/>
        </w:trPr>
        <w:tc>
          <w:tcPr>
            <w:tcW w:w="669" w:type="dxa"/>
          </w:tcPr>
          <w:p w:rsidR="003E6B85" w:rsidRPr="00BE0394" w:rsidRDefault="003E6B85" w:rsidP="005C4C8E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5C4C8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3E6B85" w:rsidRPr="000F6955" w:rsidRDefault="005C4C8E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5C4C8E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5C4C8E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5C4C8E">
              <w:rPr>
                <w:rFonts w:cs="Times New Roman"/>
                <w:sz w:val="24"/>
                <w:szCs w:val="24"/>
              </w:rPr>
              <w:t xml:space="preserve"> просветительская программа на аккаунтах учреждения в социальных сетях, тематические экскурсии</w:t>
            </w:r>
          </w:p>
        </w:tc>
        <w:tc>
          <w:tcPr>
            <w:tcW w:w="4666" w:type="dxa"/>
          </w:tcPr>
          <w:p w:rsidR="003E6B85" w:rsidRDefault="003E6B85" w:rsidP="003E6B85">
            <w:pPr>
              <w:spacing w:before="0" w:beforeAutospacing="0" w:after="0" w:afterAutospacing="0" w:line="0" w:lineRule="atLeas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Фольклорный праздник</w:t>
            </w:r>
            <w:r w:rsidRPr="00BE03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BE0394">
              <w:rPr>
                <w:rFonts w:eastAsia="Times New Roman" w:cs="Times New Roman"/>
                <w:sz w:val="24"/>
                <w:szCs w:val="24"/>
                <w:lang w:eastAsia="ru-RU"/>
              </w:rPr>
              <w:t>«Наро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дные праздники на святой Руси» </w:t>
            </w: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BE0394">
              <w:rPr>
                <w:rFonts w:eastAsia="Times New Roman" w:cs="Times New Roman"/>
                <w:sz w:val="24"/>
                <w:szCs w:val="24"/>
                <w:lang w:eastAsia="ru-RU"/>
              </w:rPr>
              <w:t>«Сретение Господне»</w:t>
            </w: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Выездные экскурсии и выставки предприятий города</w:t>
            </w: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84466A" w:rsidRDefault="003E6B85" w:rsidP="0084466A">
            <w:pPr>
              <w:spacing w:before="0" w:beforeAutospacing="0" w:after="0" w:afterAutospacing="0" w:line="0" w:lineRule="atLeast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Выездные экскурсии в </w:t>
            </w:r>
            <w:r w:rsidR="0084466A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дошкольные </w:t>
            </w:r>
          </w:p>
          <w:p w:rsidR="003E6B85" w:rsidRPr="00BE0394" w:rsidRDefault="0084466A" w:rsidP="0084466A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и образовательные учреждения</w:t>
            </w:r>
          </w:p>
        </w:tc>
        <w:tc>
          <w:tcPr>
            <w:tcW w:w="1854" w:type="dxa"/>
          </w:tcPr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14 февраля</w:t>
            </w: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По заявкам</w:t>
            </w: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По заявкам</w:t>
            </w:r>
          </w:p>
        </w:tc>
        <w:tc>
          <w:tcPr>
            <w:tcW w:w="2127" w:type="dxa"/>
          </w:tcPr>
          <w:p w:rsidR="003E6B85" w:rsidRPr="00BE0394" w:rsidRDefault="005C4C8E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5C4C8E">
              <w:rPr>
                <w:rFonts w:cs="Times New Roman"/>
                <w:sz w:val="24"/>
                <w:szCs w:val="24"/>
              </w:rPr>
              <w:t>Музей, 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Кулеш О.В.</w:t>
            </w:r>
            <w:r w:rsidR="005C4C8E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="005C4C8E">
              <w:rPr>
                <w:rFonts w:cs="Times New Roman"/>
                <w:sz w:val="24"/>
                <w:szCs w:val="24"/>
              </w:rPr>
              <w:t>Порлянская</w:t>
            </w:r>
            <w:proofErr w:type="spellEnd"/>
            <w:r w:rsidR="005C4C8E">
              <w:rPr>
                <w:rFonts w:cs="Times New Roman"/>
                <w:sz w:val="24"/>
                <w:szCs w:val="24"/>
              </w:rPr>
              <w:t xml:space="preserve"> К.В.</w:t>
            </w: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Кулеш О.В., Тетеревенко Н.Н.</w:t>
            </w:r>
          </w:p>
          <w:p w:rsidR="004C6302" w:rsidRDefault="004C6302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Сачук Н.А.</w:t>
            </w:r>
          </w:p>
        </w:tc>
      </w:tr>
      <w:tr w:rsidR="003E6B85" w:rsidRPr="00BE0394" w:rsidTr="003E6B85">
        <w:trPr>
          <w:trHeight w:val="145"/>
        </w:trPr>
        <w:tc>
          <w:tcPr>
            <w:tcW w:w="669" w:type="dxa"/>
          </w:tcPr>
          <w:p w:rsidR="003E6B85" w:rsidRPr="00BE0394" w:rsidRDefault="003E6B85" w:rsidP="004C6302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4C630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012" w:type="dxa"/>
          </w:tcPr>
          <w:p w:rsidR="003E6B85" w:rsidRPr="00BE0394" w:rsidRDefault="003E6B85" w:rsidP="004C6302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Акция, </w:t>
            </w:r>
            <w:r w:rsidR="004C6302">
              <w:rPr>
                <w:rFonts w:cs="Times New Roman"/>
                <w:sz w:val="24"/>
                <w:szCs w:val="24"/>
              </w:rPr>
              <w:t>музейный урок</w:t>
            </w:r>
            <w:r>
              <w:rPr>
                <w:rFonts w:cs="Times New Roman"/>
                <w:sz w:val="24"/>
                <w:szCs w:val="24"/>
              </w:rPr>
              <w:t>, тематическ</w:t>
            </w:r>
            <w:r w:rsidR="004C6302">
              <w:rPr>
                <w:rFonts w:cs="Times New Roman"/>
                <w:sz w:val="24"/>
                <w:szCs w:val="24"/>
              </w:rPr>
              <w:t>ие</w:t>
            </w:r>
            <w:r>
              <w:rPr>
                <w:rFonts w:cs="Times New Roman"/>
                <w:sz w:val="24"/>
                <w:szCs w:val="24"/>
              </w:rPr>
              <w:t xml:space="preserve"> экскурси</w:t>
            </w:r>
            <w:r w:rsidR="004C6302">
              <w:rPr>
                <w:rFonts w:cs="Times New Roman"/>
                <w:sz w:val="24"/>
                <w:szCs w:val="24"/>
              </w:rPr>
              <w:t>и</w:t>
            </w:r>
          </w:p>
        </w:tc>
        <w:tc>
          <w:tcPr>
            <w:tcW w:w="4666" w:type="dxa"/>
          </w:tcPr>
          <w:p w:rsidR="003E6B85" w:rsidRDefault="003E6B85" w:rsidP="003E6B85">
            <w:pPr>
              <w:spacing w:before="0" w:beforeAutospacing="0" w:after="0" w:afterAutospacing="0" w:line="0" w:lineRule="atLeast"/>
              <w:rPr>
                <w:rFonts w:eastAsia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BE0394">
              <w:rPr>
                <w:rFonts w:eastAsia="Calibri" w:cs="Times New Roman"/>
                <w:sz w:val="24"/>
                <w:szCs w:val="24"/>
              </w:rPr>
              <w:t>Патриотический форум «Поклонимся великим тем годам», посвященный Сталинградской битве</w:t>
            </w:r>
          </w:p>
          <w:p w:rsidR="003E6B85" w:rsidRDefault="003E6B85" w:rsidP="003E6B85">
            <w:pPr>
              <w:spacing w:before="0" w:beforeAutospacing="0" w:after="0" w:afterAutospacing="0" w:line="0" w:lineRule="atLeast"/>
              <w:rPr>
                <w:rFonts w:eastAsia="Calibri" w:cs="Times New Roman"/>
                <w:iCs/>
                <w:color w:val="000000"/>
                <w:sz w:val="24"/>
                <w:szCs w:val="24"/>
              </w:rPr>
            </w:pPr>
            <w:r w:rsidRPr="00BE0394">
              <w:rPr>
                <w:rFonts w:eastAsia="Calibri" w:cs="Times New Roman"/>
                <w:bCs/>
                <w:iCs/>
                <w:color w:val="000000"/>
                <w:sz w:val="24"/>
                <w:szCs w:val="24"/>
              </w:rPr>
              <w:t>«Великая битва Великой страны»</w:t>
            </w:r>
            <w:r>
              <w:rPr>
                <w:rFonts w:eastAsia="Calibri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BE0394">
              <w:rPr>
                <w:rFonts w:eastAsia="Calibri" w:cs="Times New Roman"/>
                <w:bCs/>
                <w:iCs/>
                <w:color w:val="000000"/>
                <w:sz w:val="24"/>
                <w:szCs w:val="24"/>
              </w:rPr>
              <w:t xml:space="preserve">-просветительская программа, </w:t>
            </w:r>
            <w:r w:rsidRPr="00BE0394">
              <w:rPr>
                <w:rFonts w:eastAsia="Calibri" w:cs="Times New Roman"/>
                <w:iCs/>
                <w:color w:val="000000"/>
                <w:sz w:val="24"/>
                <w:szCs w:val="24"/>
              </w:rPr>
              <w:t>посвященная Дню разгрома немецко-фашистск</w:t>
            </w:r>
            <w:r>
              <w:rPr>
                <w:rFonts w:eastAsia="Calibri" w:cs="Times New Roman"/>
                <w:iCs/>
                <w:color w:val="000000"/>
                <w:sz w:val="24"/>
                <w:szCs w:val="24"/>
              </w:rPr>
              <w:t>их войск в Сталинградской битве</w:t>
            </w:r>
          </w:p>
          <w:p w:rsidR="003E6B85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«Мы помним ваши имена» -  к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о Дню воинов-интернационалистов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             </w:t>
            </w: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«Казаки дорогами войны» -</w:t>
            </w:r>
            <w:r w:rsidRPr="00BE0394">
              <w:rPr>
                <w:rFonts w:cs="Times New Roman"/>
                <w:iCs/>
                <w:color w:val="000000" w:themeColor="text1"/>
                <w:sz w:val="24"/>
                <w:szCs w:val="24"/>
              </w:rPr>
              <w:t xml:space="preserve"> для классов казачьей направленности</w:t>
            </w:r>
          </w:p>
        </w:tc>
        <w:tc>
          <w:tcPr>
            <w:tcW w:w="1854" w:type="dxa"/>
          </w:tcPr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3 февраля</w:t>
            </w: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4C6302" w:rsidRDefault="004C6302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4C6302" w:rsidRDefault="004C6302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3 февраля</w:t>
            </w: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13,14 февраля</w:t>
            </w: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18 февраля</w:t>
            </w:r>
          </w:p>
        </w:tc>
        <w:tc>
          <w:tcPr>
            <w:tcW w:w="2127" w:type="dxa"/>
          </w:tcPr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Сачук Н.А.</w:t>
            </w:r>
            <w:r w:rsidR="004C6302">
              <w:rPr>
                <w:rFonts w:cs="Times New Roman"/>
                <w:sz w:val="24"/>
                <w:szCs w:val="24"/>
              </w:rPr>
              <w:t>, Полянская К.В.</w:t>
            </w: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4C6302" w:rsidRDefault="004C6302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4C6302" w:rsidRDefault="004C6302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Сачук Н.А.</w:t>
            </w: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Кулеш О.В.</w:t>
            </w:r>
          </w:p>
          <w:p w:rsidR="003E6B85" w:rsidRPr="00BE0394" w:rsidRDefault="003E6B85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3E6B85" w:rsidRPr="00BE0394" w:rsidRDefault="004C6302" w:rsidP="003E6B8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Сачук Н.А.</w:t>
            </w:r>
          </w:p>
        </w:tc>
      </w:tr>
    </w:tbl>
    <w:p w:rsidR="000F6955" w:rsidRDefault="000F6955" w:rsidP="00BE0394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</w:p>
    <w:p w:rsidR="00C749BD" w:rsidRPr="00BE0394" w:rsidRDefault="000F6955" w:rsidP="00BE0394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Март </w:t>
      </w:r>
    </w:p>
    <w:tbl>
      <w:tblPr>
        <w:tblStyle w:val="a4"/>
        <w:tblW w:w="14567" w:type="dxa"/>
        <w:tblLook w:val="04A0" w:firstRow="1" w:lastRow="0" w:firstColumn="1" w:lastColumn="0" w:noHBand="0" w:noVBand="1"/>
      </w:tblPr>
      <w:tblGrid>
        <w:gridCol w:w="678"/>
        <w:gridCol w:w="3003"/>
        <w:gridCol w:w="4649"/>
        <w:gridCol w:w="1871"/>
        <w:gridCol w:w="2127"/>
        <w:gridCol w:w="2239"/>
      </w:tblGrid>
      <w:tr w:rsidR="002E2CC0" w:rsidRPr="00BE0394" w:rsidTr="0084466A">
        <w:trPr>
          <w:trHeight w:val="147"/>
        </w:trPr>
        <w:tc>
          <w:tcPr>
            <w:tcW w:w="678" w:type="dxa"/>
          </w:tcPr>
          <w:p w:rsidR="00C749BD" w:rsidRPr="00BE0394" w:rsidRDefault="00C749BD" w:rsidP="00BE039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003" w:type="dxa"/>
          </w:tcPr>
          <w:p w:rsidR="00C749BD" w:rsidRPr="002E2CC0" w:rsidRDefault="0084466A" w:rsidP="002E2CC0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84466A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84466A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84466A">
              <w:rPr>
                <w:rFonts w:cs="Times New Roman"/>
                <w:sz w:val="24"/>
                <w:szCs w:val="24"/>
              </w:rPr>
              <w:t xml:space="preserve"> просветительская программа на аккаунтах учреждения в социальных сетях</w:t>
            </w:r>
            <w:r w:rsidR="00BE103D">
              <w:rPr>
                <w:rFonts w:cs="Times New Roman"/>
                <w:sz w:val="24"/>
                <w:szCs w:val="24"/>
              </w:rPr>
              <w:t xml:space="preserve">, музейная конференция </w:t>
            </w:r>
          </w:p>
        </w:tc>
        <w:tc>
          <w:tcPr>
            <w:tcW w:w="4649" w:type="dxa"/>
          </w:tcPr>
          <w:p w:rsidR="00C749BD" w:rsidRPr="00BE0394" w:rsidRDefault="0084466A" w:rsidP="00601934">
            <w:pPr>
              <w:pStyle w:val="af5"/>
              <w:spacing w:before="0" w:beforeAutospacing="0" w:after="0" w:afterAutospacing="0" w:line="0" w:lineRule="atLeast"/>
            </w:pPr>
            <w:r>
              <w:t xml:space="preserve">Конференция с участием школьной и студенческой аудитории, педагогов истории образовательных учреждений города и сельских поселений памяти краеведа </w:t>
            </w:r>
            <w:proofErr w:type="spellStart"/>
            <w:r>
              <w:t>Е.</w:t>
            </w:r>
            <w:r w:rsidR="00601934">
              <w:t>М</w:t>
            </w:r>
            <w:r>
              <w:t>.Сидорова</w:t>
            </w:r>
            <w:proofErr w:type="spellEnd"/>
          </w:p>
        </w:tc>
        <w:tc>
          <w:tcPr>
            <w:tcW w:w="1871" w:type="dxa"/>
          </w:tcPr>
          <w:p w:rsidR="00C749BD" w:rsidRPr="00BE0394" w:rsidRDefault="0084466A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 марта</w:t>
            </w:r>
          </w:p>
        </w:tc>
        <w:tc>
          <w:tcPr>
            <w:tcW w:w="2127" w:type="dxa"/>
          </w:tcPr>
          <w:p w:rsidR="00C749BD" w:rsidRPr="00BE0394" w:rsidRDefault="0084466A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Выставочный зал музея, </w:t>
            </w:r>
            <w:r w:rsidRPr="0084466A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C749BD" w:rsidRPr="00BE0394" w:rsidRDefault="0084466A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Научные сотрудники, Тетеревенко Н.Н.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</w:tr>
      <w:tr w:rsidR="00601934" w:rsidRPr="00BE0394" w:rsidTr="0084466A">
        <w:trPr>
          <w:trHeight w:val="147"/>
        </w:trPr>
        <w:tc>
          <w:tcPr>
            <w:tcW w:w="678" w:type="dxa"/>
          </w:tcPr>
          <w:p w:rsidR="00601934" w:rsidRPr="00BE0394" w:rsidRDefault="00601934" w:rsidP="00BE039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003" w:type="dxa"/>
          </w:tcPr>
          <w:p w:rsidR="00601934" w:rsidRPr="0060193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601934">
              <w:rPr>
                <w:rFonts w:cs="Times New Roman"/>
                <w:sz w:val="24"/>
                <w:szCs w:val="24"/>
              </w:rPr>
              <w:t xml:space="preserve">Публикации в СМИ, </w:t>
            </w:r>
          </w:p>
          <w:p w:rsidR="00601934" w:rsidRPr="0084466A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601934">
              <w:rPr>
                <w:rFonts w:cs="Times New Roman"/>
                <w:sz w:val="24"/>
                <w:szCs w:val="24"/>
              </w:rPr>
              <w:t>на аккаунтах учреждения в социальных сетях</w:t>
            </w:r>
          </w:p>
        </w:tc>
        <w:tc>
          <w:tcPr>
            <w:tcW w:w="4649" w:type="dxa"/>
          </w:tcPr>
          <w:p w:rsidR="00601934" w:rsidRDefault="00601934" w:rsidP="00601934">
            <w:pPr>
              <w:pStyle w:val="af5"/>
              <w:spacing w:before="0" w:beforeAutospacing="0" w:after="0" w:afterAutospacing="0" w:line="0" w:lineRule="atLeast"/>
            </w:pPr>
            <w:r>
              <w:t xml:space="preserve">Публикации о знаменательных событиях, значимых вехах в истории музея, памятных поступлениях в музейный фонд </w:t>
            </w:r>
          </w:p>
        </w:tc>
        <w:tc>
          <w:tcPr>
            <w:tcW w:w="1871" w:type="dxa"/>
          </w:tcPr>
          <w:p w:rsidR="00601934" w:rsidRDefault="00601934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601934" w:rsidRDefault="00601934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Pr="00601934">
              <w:rPr>
                <w:rFonts w:cs="Times New Roman"/>
                <w:sz w:val="24"/>
                <w:szCs w:val="24"/>
              </w:rPr>
              <w:t>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601934" w:rsidRDefault="00601934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Сачук Н.А., </w:t>
            </w:r>
          </w:p>
          <w:p w:rsidR="00601934" w:rsidRDefault="00601934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Кулеш О.В., Васильева Т.С., Тетеревенко Н.Н.</w:t>
            </w:r>
          </w:p>
        </w:tc>
      </w:tr>
      <w:tr w:rsidR="00601934" w:rsidRPr="00BE0394" w:rsidTr="0084466A">
        <w:trPr>
          <w:trHeight w:val="147"/>
        </w:trPr>
        <w:tc>
          <w:tcPr>
            <w:tcW w:w="678" w:type="dxa"/>
          </w:tcPr>
          <w:p w:rsidR="00601934" w:rsidRDefault="00601934" w:rsidP="0060193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3003" w:type="dxa"/>
          </w:tcPr>
          <w:p w:rsidR="00601934" w:rsidRPr="0084466A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84466A">
              <w:rPr>
                <w:rFonts w:cs="Times New Roman"/>
                <w:sz w:val="24"/>
                <w:szCs w:val="24"/>
              </w:rPr>
              <w:t xml:space="preserve">Публикации в СМИ, </w:t>
            </w:r>
          </w:p>
          <w:p w:rsidR="0060193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84466A">
              <w:rPr>
                <w:rFonts w:cs="Times New Roman"/>
                <w:sz w:val="24"/>
                <w:szCs w:val="24"/>
              </w:rPr>
              <w:t>на аккаунтах учреждения в социальных сетях</w:t>
            </w:r>
          </w:p>
        </w:tc>
        <w:tc>
          <w:tcPr>
            <w:tcW w:w="4649" w:type="dxa"/>
          </w:tcPr>
          <w:p w:rsidR="00601934" w:rsidRPr="0084466A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84466A">
              <w:rPr>
                <w:rFonts w:cs="Times New Roman"/>
                <w:sz w:val="24"/>
                <w:szCs w:val="24"/>
              </w:rPr>
              <w:t xml:space="preserve">Мероприятия в рамках памяти 135 – й годовщины со времени пребывания на Кубани (в том числе в г. Тихорецке) писателя Глеба Ивановича Успенского. Бывал в </w:t>
            </w:r>
            <w:proofErr w:type="spellStart"/>
            <w:r w:rsidRPr="0084466A">
              <w:rPr>
                <w:rFonts w:cs="Times New Roman"/>
                <w:sz w:val="24"/>
                <w:szCs w:val="24"/>
              </w:rPr>
              <w:t>Екатеринодаре</w:t>
            </w:r>
            <w:proofErr w:type="spellEnd"/>
            <w:r w:rsidRPr="0084466A">
              <w:rPr>
                <w:rFonts w:cs="Times New Roman"/>
                <w:sz w:val="24"/>
                <w:szCs w:val="24"/>
              </w:rPr>
              <w:t xml:space="preserve">, Новороссийске (1886). </w:t>
            </w:r>
          </w:p>
        </w:tc>
        <w:tc>
          <w:tcPr>
            <w:tcW w:w="1871" w:type="dxa"/>
          </w:tcPr>
          <w:p w:rsidR="00601934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60193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Pr="0084466A">
              <w:rPr>
                <w:rFonts w:cs="Times New Roman"/>
                <w:sz w:val="24"/>
                <w:szCs w:val="24"/>
              </w:rPr>
              <w:t xml:space="preserve">фициальные </w:t>
            </w:r>
          </w:p>
          <w:p w:rsidR="00601934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84466A">
              <w:rPr>
                <w:rFonts w:cs="Times New Roman"/>
                <w:sz w:val="24"/>
                <w:szCs w:val="24"/>
              </w:rPr>
              <w:t>социальные ресурсы учреждения в сети Интернет</w:t>
            </w:r>
          </w:p>
        </w:tc>
        <w:tc>
          <w:tcPr>
            <w:tcW w:w="2239" w:type="dxa"/>
          </w:tcPr>
          <w:p w:rsidR="0060193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Тетеревенко Н.Н.</w:t>
            </w:r>
          </w:p>
        </w:tc>
      </w:tr>
      <w:tr w:rsidR="00601934" w:rsidRPr="00BE0394" w:rsidTr="0084466A">
        <w:trPr>
          <w:trHeight w:val="147"/>
        </w:trPr>
        <w:tc>
          <w:tcPr>
            <w:tcW w:w="678" w:type="dxa"/>
          </w:tcPr>
          <w:p w:rsidR="00601934" w:rsidRPr="00BE0394" w:rsidRDefault="00601934" w:rsidP="0060193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003" w:type="dxa"/>
          </w:tcPr>
          <w:p w:rsidR="00601934" w:rsidRPr="0084466A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601934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601934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601934">
              <w:rPr>
                <w:rFonts w:cs="Times New Roman"/>
                <w:sz w:val="24"/>
                <w:szCs w:val="24"/>
              </w:rPr>
              <w:t xml:space="preserve"> просветительская программа на аккаунтах учреждения в социальных сетях, тематические экскурсии</w:t>
            </w:r>
          </w:p>
        </w:tc>
        <w:tc>
          <w:tcPr>
            <w:tcW w:w="4649" w:type="dxa"/>
          </w:tcPr>
          <w:p w:rsidR="00601934" w:rsidRPr="0084466A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Выставка музейной коллекции литературных изданий с автографами авторов, собранной краеведом </w:t>
            </w:r>
            <w:proofErr w:type="spellStart"/>
            <w:r>
              <w:rPr>
                <w:rFonts w:cs="Times New Roman"/>
                <w:sz w:val="24"/>
                <w:szCs w:val="24"/>
              </w:rPr>
              <w:t>Г.А.Дзекуном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</w:tcPr>
          <w:p w:rsidR="0060193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60193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Выставочный зал музея </w:t>
            </w:r>
          </w:p>
        </w:tc>
        <w:tc>
          <w:tcPr>
            <w:tcW w:w="2239" w:type="dxa"/>
          </w:tcPr>
          <w:p w:rsidR="00601934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Тетеревенко Н.Н., Толкунова О.В., Васильева Т.С., Полянская К.В.</w:t>
            </w:r>
          </w:p>
        </w:tc>
      </w:tr>
      <w:tr w:rsidR="00601934" w:rsidRPr="00BE0394" w:rsidTr="0084466A">
        <w:trPr>
          <w:trHeight w:val="147"/>
        </w:trPr>
        <w:tc>
          <w:tcPr>
            <w:tcW w:w="678" w:type="dxa"/>
          </w:tcPr>
          <w:p w:rsidR="00601934" w:rsidRPr="00BE0394" w:rsidRDefault="00601934" w:rsidP="0060193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3003" w:type="dxa"/>
          </w:tcPr>
          <w:p w:rsidR="00601934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601934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601934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601934">
              <w:rPr>
                <w:rFonts w:cs="Times New Roman"/>
                <w:sz w:val="24"/>
                <w:szCs w:val="24"/>
              </w:rPr>
              <w:t xml:space="preserve"> познавательная викторина на аккаунтах учреждения в социальных сетях</w:t>
            </w:r>
            <w:r>
              <w:rPr>
                <w:rFonts w:cs="Times New Roman"/>
                <w:sz w:val="24"/>
                <w:szCs w:val="24"/>
              </w:rPr>
              <w:t>, тематические экскурсии</w:t>
            </w:r>
          </w:p>
        </w:tc>
        <w:tc>
          <w:tcPr>
            <w:tcW w:w="4649" w:type="dxa"/>
          </w:tcPr>
          <w:p w:rsidR="00601934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К славе дедов казачьей тропой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» 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- 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о тра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дициях и быте кубанских казаков</w:t>
            </w:r>
          </w:p>
          <w:p w:rsidR="00601934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01934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</w:t>
            </w:r>
            <w:r w:rsidR="00EA1DFC">
              <w:rPr>
                <w:rFonts w:cs="Times New Roman"/>
                <w:sz w:val="24"/>
                <w:szCs w:val="24"/>
              </w:rPr>
              <w:t>месяца</w:t>
            </w:r>
          </w:p>
          <w:p w:rsidR="00601934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01934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Зал казачества</w:t>
            </w:r>
            <w:r>
              <w:rPr>
                <w:rFonts w:cs="Times New Roman"/>
                <w:sz w:val="24"/>
                <w:szCs w:val="24"/>
              </w:rPr>
              <w:t xml:space="preserve"> музея </w:t>
            </w:r>
          </w:p>
        </w:tc>
        <w:tc>
          <w:tcPr>
            <w:tcW w:w="2239" w:type="dxa"/>
          </w:tcPr>
          <w:p w:rsidR="0060193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Сачук Н.А., </w:t>
            </w:r>
          </w:p>
          <w:p w:rsidR="00601934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Кулеш О.В.</w:t>
            </w:r>
          </w:p>
        </w:tc>
      </w:tr>
      <w:tr w:rsidR="00601934" w:rsidRPr="00BE0394" w:rsidTr="0084466A">
        <w:trPr>
          <w:trHeight w:val="147"/>
        </w:trPr>
        <w:tc>
          <w:tcPr>
            <w:tcW w:w="678" w:type="dxa"/>
          </w:tcPr>
          <w:p w:rsidR="00601934" w:rsidRPr="00BE0394" w:rsidRDefault="00601934" w:rsidP="0060193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3003" w:type="dxa"/>
          </w:tcPr>
          <w:p w:rsidR="0060193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3E6B85">
              <w:rPr>
                <w:rFonts w:cs="Times New Roman"/>
                <w:sz w:val="24"/>
                <w:szCs w:val="24"/>
              </w:rPr>
              <w:t>ередвижны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3E6B85">
              <w:rPr>
                <w:rFonts w:cs="Times New Roman"/>
                <w:sz w:val="24"/>
                <w:szCs w:val="24"/>
              </w:rPr>
              <w:t xml:space="preserve"> выста</w:t>
            </w:r>
            <w:r>
              <w:rPr>
                <w:rFonts w:cs="Times New Roman"/>
                <w:sz w:val="24"/>
                <w:szCs w:val="24"/>
              </w:rPr>
              <w:t>вки</w:t>
            </w:r>
            <w:r w:rsidRPr="003E6B85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на открытых общественных территориях, </w:t>
            </w:r>
            <w:r w:rsidRPr="003E6B85">
              <w:rPr>
                <w:rFonts w:cs="Times New Roman"/>
                <w:sz w:val="24"/>
                <w:szCs w:val="24"/>
              </w:rPr>
              <w:t xml:space="preserve">фотосессии с сопроводительным познавательным текстом </w:t>
            </w:r>
            <w:r w:rsidRPr="003E6B85">
              <w:rPr>
                <w:rFonts w:cs="Times New Roman"/>
                <w:sz w:val="24"/>
                <w:szCs w:val="24"/>
              </w:rPr>
              <w:lastRenderedPageBreak/>
              <w:t>на официальных социальных ресурсах учреждения в сети Интернет</w:t>
            </w:r>
          </w:p>
        </w:tc>
        <w:tc>
          <w:tcPr>
            <w:tcW w:w="4649" w:type="dxa"/>
          </w:tcPr>
          <w:p w:rsidR="00601934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E6B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Неделя тематических выставок музейных экспонатов из фондовых коллекций музея</w:t>
            </w:r>
          </w:p>
        </w:tc>
        <w:tc>
          <w:tcPr>
            <w:tcW w:w="1871" w:type="dxa"/>
          </w:tcPr>
          <w:p w:rsidR="00601934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601934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Музей,</w:t>
            </w:r>
            <w:r>
              <w:t xml:space="preserve"> </w:t>
            </w:r>
            <w:r w:rsidRPr="003E6B85">
              <w:rPr>
                <w:rFonts w:cs="Times New Roman"/>
                <w:sz w:val="24"/>
                <w:szCs w:val="24"/>
              </w:rPr>
              <w:t xml:space="preserve">официальные социальные ресурсы </w:t>
            </w:r>
            <w:r w:rsidRPr="003E6B85">
              <w:rPr>
                <w:rFonts w:cs="Times New Roman"/>
                <w:sz w:val="24"/>
                <w:szCs w:val="24"/>
              </w:rPr>
              <w:lastRenderedPageBreak/>
              <w:t>учреждения в сети Интернет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:rsidR="0060193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Васильева Т.С.,</w:t>
            </w:r>
          </w:p>
          <w:p w:rsidR="0060193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Полянская К.В.,</w:t>
            </w:r>
          </w:p>
          <w:p w:rsidR="00601934" w:rsidRPr="003E6B85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Тетеревенко Н.Н.,</w:t>
            </w:r>
          </w:p>
          <w:p w:rsidR="00601934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Толкунова О.В.</w:t>
            </w:r>
          </w:p>
        </w:tc>
      </w:tr>
    </w:tbl>
    <w:p w:rsidR="00C749BD" w:rsidRPr="00BE0394" w:rsidRDefault="00C749BD" w:rsidP="000F6955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  <w:r w:rsidRPr="00BE0394">
        <w:rPr>
          <w:rFonts w:cs="Times New Roman"/>
          <w:sz w:val="24"/>
          <w:szCs w:val="24"/>
        </w:rPr>
        <w:t>Апрель</w:t>
      </w:r>
    </w:p>
    <w:tbl>
      <w:tblPr>
        <w:tblStyle w:val="a4"/>
        <w:tblW w:w="14567" w:type="dxa"/>
        <w:tblLook w:val="04A0" w:firstRow="1" w:lastRow="0" w:firstColumn="1" w:lastColumn="0" w:noHBand="0" w:noVBand="1"/>
      </w:tblPr>
      <w:tblGrid>
        <w:gridCol w:w="668"/>
        <w:gridCol w:w="3013"/>
        <w:gridCol w:w="4649"/>
        <w:gridCol w:w="1871"/>
        <w:gridCol w:w="2127"/>
        <w:gridCol w:w="2239"/>
      </w:tblGrid>
      <w:tr w:rsidR="00C749BD" w:rsidRPr="00BE0394" w:rsidTr="00601934">
        <w:trPr>
          <w:trHeight w:val="146"/>
        </w:trPr>
        <w:tc>
          <w:tcPr>
            <w:tcW w:w="668" w:type="dxa"/>
          </w:tcPr>
          <w:p w:rsidR="00C749BD" w:rsidRPr="00BE0394" w:rsidRDefault="00C749BD" w:rsidP="00BE0394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3013" w:type="dxa"/>
          </w:tcPr>
          <w:p w:rsidR="00C749BD" w:rsidRPr="002E2CC0" w:rsidRDefault="00601934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Музейный </w:t>
            </w:r>
            <w:r w:rsidR="00BE103D">
              <w:rPr>
                <w:rFonts w:cs="Times New Roman"/>
                <w:sz w:val="24"/>
                <w:szCs w:val="24"/>
              </w:rPr>
              <w:t>урок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proofErr w:type="gramStart"/>
            <w:r w:rsidRPr="00601934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601934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601934">
              <w:rPr>
                <w:rFonts w:cs="Times New Roman"/>
                <w:sz w:val="24"/>
                <w:szCs w:val="24"/>
              </w:rPr>
              <w:t xml:space="preserve"> познавательная викторина на аккаунтах учреждения в социальных сетях, тематические экскурсии</w:t>
            </w:r>
          </w:p>
        </w:tc>
        <w:tc>
          <w:tcPr>
            <w:tcW w:w="4649" w:type="dxa"/>
          </w:tcPr>
          <w:p w:rsidR="0060193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День открытых дверей в мемориальном музее </w:t>
            </w:r>
            <w:r w:rsidR="0060193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космонавтики им. дважды Героя Социалистического труда </w:t>
            </w:r>
            <w:proofErr w:type="spellStart"/>
            <w:r w:rsidR="0060193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Д.И.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Козлова</w:t>
            </w:r>
            <w:proofErr w:type="spellEnd"/>
            <w:r w:rsidR="0060193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:rsidR="00C749BD" w:rsidRPr="00601934" w:rsidRDefault="00601934" w:rsidP="000F6955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в связи с празднованием 20 – </w:t>
            </w:r>
            <w:proofErr w:type="spellStart"/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летия</w:t>
            </w:r>
            <w:proofErr w:type="spellEnd"/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памятной даты открытия выставки</w:t>
            </w:r>
          </w:p>
        </w:tc>
        <w:tc>
          <w:tcPr>
            <w:tcW w:w="1871" w:type="dxa"/>
          </w:tcPr>
          <w:p w:rsidR="00C749BD" w:rsidRPr="00BE0394" w:rsidRDefault="00C749BD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</w:t>
            </w:r>
            <w:r w:rsidR="00601934">
              <w:rPr>
                <w:rFonts w:cs="Times New Roman"/>
                <w:sz w:val="24"/>
                <w:szCs w:val="24"/>
              </w:rPr>
              <w:t>0</w:t>
            </w:r>
            <w:r w:rsidRPr="00BE0394">
              <w:rPr>
                <w:rFonts w:cs="Times New Roman"/>
                <w:sz w:val="24"/>
                <w:szCs w:val="24"/>
              </w:rPr>
              <w:t xml:space="preserve"> апреля </w:t>
            </w:r>
          </w:p>
        </w:tc>
        <w:tc>
          <w:tcPr>
            <w:tcW w:w="2127" w:type="dxa"/>
          </w:tcPr>
          <w:p w:rsidR="00601934" w:rsidRDefault="00601934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Зал космонавтики,</w:t>
            </w:r>
          </w:p>
          <w:p w:rsidR="00C749BD" w:rsidRPr="00BE0394" w:rsidRDefault="00601934" w:rsidP="00601934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601934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C749BD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Научные сотрудники</w:t>
            </w:r>
            <w:r w:rsidR="00601934">
              <w:rPr>
                <w:rFonts w:cs="Times New Roman"/>
                <w:sz w:val="24"/>
                <w:szCs w:val="24"/>
              </w:rPr>
              <w:t>,</w:t>
            </w:r>
          </w:p>
          <w:p w:rsidR="00601934" w:rsidRPr="00BE0394" w:rsidRDefault="00601934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Тетервенко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Н.Н., Васильева Т.С.</w:t>
            </w:r>
          </w:p>
        </w:tc>
      </w:tr>
      <w:tr w:rsidR="00BE103D" w:rsidRPr="00BE0394" w:rsidTr="00601934">
        <w:trPr>
          <w:trHeight w:val="146"/>
        </w:trPr>
        <w:tc>
          <w:tcPr>
            <w:tcW w:w="668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3013" w:type="dxa"/>
          </w:tcPr>
          <w:p w:rsidR="00BE103D" w:rsidRPr="002E2CC0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84466A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84466A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84466A">
              <w:rPr>
                <w:rFonts w:cs="Times New Roman"/>
                <w:sz w:val="24"/>
                <w:szCs w:val="24"/>
              </w:rPr>
              <w:t xml:space="preserve"> просветительская программа на аккаунтах учреждения в социальных сетях</w:t>
            </w:r>
            <w:r>
              <w:rPr>
                <w:rFonts w:cs="Times New Roman"/>
                <w:sz w:val="24"/>
                <w:szCs w:val="24"/>
              </w:rPr>
              <w:t xml:space="preserve">, музейная конференция </w:t>
            </w:r>
          </w:p>
        </w:tc>
        <w:tc>
          <w:tcPr>
            <w:tcW w:w="4649" w:type="dxa"/>
          </w:tcPr>
          <w:p w:rsidR="00BE103D" w:rsidRPr="00BE0394" w:rsidRDefault="00BE103D" w:rsidP="00BE103D">
            <w:pPr>
              <w:pStyle w:val="af5"/>
              <w:spacing w:before="0" w:beforeAutospacing="0" w:after="0" w:afterAutospacing="0" w:line="0" w:lineRule="atLeast"/>
            </w:pPr>
            <w:r>
              <w:t xml:space="preserve">Конференция с участием школьной и студенческой аудитории, педагогов истории образовательных учреждений города и сельских поселений, приуроченная к 60-летиэ первого полета человека в космос </w:t>
            </w:r>
          </w:p>
        </w:tc>
        <w:tc>
          <w:tcPr>
            <w:tcW w:w="1871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127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Зал космонавтики музея, </w:t>
            </w:r>
            <w:r w:rsidRPr="0084466A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Научные сотрудники, Тетеревенко Н.Н., Васильева Т.С.</w:t>
            </w:r>
          </w:p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</w:tr>
      <w:tr w:rsidR="00BE103D" w:rsidRPr="00BE0394" w:rsidTr="00601934">
        <w:trPr>
          <w:trHeight w:val="146"/>
        </w:trPr>
        <w:tc>
          <w:tcPr>
            <w:tcW w:w="668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2</w:t>
            </w: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013" w:type="dxa"/>
          </w:tcPr>
          <w:p w:rsidR="00BE103D" w:rsidRPr="002E2CC0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BE103D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BE103D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BE103D">
              <w:rPr>
                <w:rFonts w:cs="Times New Roman"/>
                <w:sz w:val="24"/>
                <w:szCs w:val="24"/>
              </w:rPr>
              <w:t xml:space="preserve"> просветительская программа на аккаунтах учреждения в социальных сетях</w:t>
            </w:r>
            <w:r>
              <w:rPr>
                <w:rFonts w:cs="Times New Roman"/>
                <w:sz w:val="24"/>
                <w:szCs w:val="24"/>
              </w:rPr>
              <w:t>, тематические экскурсии</w:t>
            </w:r>
          </w:p>
        </w:tc>
        <w:tc>
          <w:tcPr>
            <w:tcW w:w="4649" w:type="dxa"/>
          </w:tcPr>
          <w:p w:rsidR="00BE103D" w:rsidRPr="00BE103D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103D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Мероприятия в рамках памяти 50 – й годовщины со времени зарождения первого на Кубани общественного движения «Кубань и космонавтика» </w:t>
            </w:r>
          </w:p>
          <w:p w:rsidR="00BE103D" w:rsidRPr="00BE103D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103D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с целью увековечения памяти, изучения жизни и деятельности кубанцев, связанных с космонавтикой и авиацией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127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Зал космонавтики музея, </w:t>
            </w:r>
            <w:r w:rsidRPr="0084466A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Научные сотрудники, Тетеревенко Н.Н.</w:t>
            </w:r>
          </w:p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</w:tr>
      <w:tr w:rsidR="00BE103D" w:rsidRPr="00BE0394" w:rsidTr="00601934">
        <w:trPr>
          <w:trHeight w:val="146"/>
        </w:trPr>
        <w:tc>
          <w:tcPr>
            <w:tcW w:w="668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3013" w:type="dxa"/>
          </w:tcPr>
          <w:p w:rsidR="00BE103D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3E6B85">
              <w:rPr>
                <w:rFonts w:cs="Times New Roman"/>
                <w:sz w:val="24"/>
                <w:szCs w:val="24"/>
              </w:rPr>
              <w:t>ередвижны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3E6B85">
              <w:rPr>
                <w:rFonts w:cs="Times New Roman"/>
                <w:sz w:val="24"/>
                <w:szCs w:val="24"/>
              </w:rPr>
              <w:t xml:space="preserve"> выста</w:t>
            </w:r>
            <w:r>
              <w:rPr>
                <w:rFonts w:cs="Times New Roman"/>
                <w:sz w:val="24"/>
                <w:szCs w:val="24"/>
              </w:rPr>
              <w:t>вки</w:t>
            </w:r>
            <w:r w:rsidRPr="003E6B85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на открытых общественных территориях, </w:t>
            </w:r>
            <w:r w:rsidRPr="003E6B85">
              <w:rPr>
                <w:rFonts w:cs="Times New Roman"/>
                <w:sz w:val="24"/>
                <w:szCs w:val="24"/>
              </w:rPr>
              <w:t>фотосессии с сопроводительным познавательным текстом на официальных социальных ресурсах учреждения в сети Интернет</w:t>
            </w:r>
          </w:p>
        </w:tc>
        <w:tc>
          <w:tcPr>
            <w:tcW w:w="4649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E6B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Неделя тематических выставок музейных экспонатов из фондовых коллекций музея</w:t>
            </w:r>
          </w:p>
        </w:tc>
        <w:tc>
          <w:tcPr>
            <w:tcW w:w="1871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Музей,</w:t>
            </w:r>
            <w:r>
              <w:t xml:space="preserve"> </w:t>
            </w:r>
            <w:r w:rsidRPr="003E6B85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:rsidR="00BE103D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Васильева Т.С.,</w:t>
            </w:r>
          </w:p>
          <w:p w:rsidR="00BE103D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Полянская К.В.,</w:t>
            </w:r>
          </w:p>
          <w:p w:rsidR="00BE103D" w:rsidRPr="003E6B85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Тетеревенко Н.Н.,</w:t>
            </w:r>
          </w:p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Толкунова О.В.</w:t>
            </w:r>
          </w:p>
        </w:tc>
      </w:tr>
    </w:tbl>
    <w:p w:rsidR="00C749BD" w:rsidRPr="00BE0394" w:rsidRDefault="000F6955" w:rsidP="00BE0394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Май </w:t>
      </w:r>
    </w:p>
    <w:tbl>
      <w:tblPr>
        <w:tblStyle w:val="a4"/>
        <w:tblW w:w="14567" w:type="dxa"/>
        <w:tblLook w:val="04A0" w:firstRow="1" w:lastRow="0" w:firstColumn="1" w:lastColumn="0" w:noHBand="0" w:noVBand="1"/>
      </w:tblPr>
      <w:tblGrid>
        <w:gridCol w:w="682"/>
        <w:gridCol w:w="2999"/>
        <w:gridCol w:w="4667"/>
        <w:gridCol w:w="1853"/>
        <w:gridCol w:w="2127"/>
        <w:gridCol w:w="2239"/>
      </w:tblGrid>
      <w:tr w:rsidR="00C749BD" w:rsidRPr="00BE0394" w:rsidTr="00BE103D">
        <w:trPr>
          <w:trHeight w:val="146"/>
        </w:trPr>
        <w:tc>
          <w:tcPr>
            <w:tcW w:w="682" w:type="dxa"/>
          </w:tcPr>
          <w:p w:rsidR="00C749BD" w:rsidRPr="00BE0394" w:rsidRDefault="00C749BD" w:rsidP="00BE103D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2</w:t>
            </w:r>
            <w:r w:rsidR="00BE103D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999" w:type="dxa"/>
          </w:tcPr>
          <w:p w:rsidR="00BE103D" w:rsidRPr="00BE103D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sz w:val="24"/>
                <w:szCs w:val="24"/>
              </w:rPr>
            </w:pPr>
            <w:r w:rsidRPr="00BE103D">
              <w:rPr>
                <w:rFonts w:cs="Times New Roman"/>
                <w:sz w:val="24"/>
                <w:szCs w:val="24"/>
              </w:rPr>
              <w:t xml:space="preserve">Музейный урок, </w:t>
            </w:r>
            <w:proofErr w:type="gramStart"/>
            <w:r w:rsidRPr="00BE103D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BE103D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BE103D">
              <w:rPr>
                <w:rFonts w:cs="Times New Roman"/>
                <w:sz w:val="24"/>
                <w:szCs w:val="24"/>
              </w:rPr>
              <w:t xml:space="preserve"> познавательная викторина на аккаунтах учреждения в социальных сетях, тематические экскурсии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BE103D">
              <w:rPr>
                <w:rFonts w:cs="Times New Roman"/>
                <w:bCs/>
                <w:iCs/>
                <w:sz w:val="24"/>
                <w:szCs w:val="24"/>
              </w:rPr>
              <w:t xml:space="preserve">Выездные экскурсии </w:t>
            </w:r>
          </w:p>
          <w:p w:rsidR="00C749BD" w:rsidRPr="006C2701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103D">
              <w:rPr>
                <w:rFonts w:cs="Times New Roman"/>
                <w:bCs/>
                <w:iCs/>
                <w:sz w:val="24"/>
                <w:szCs w:val="24"/>
              </w:rPr>
              <w:t>и выставки по заявкам учреждений, организаций и предприятий города</w:t>
            </w:r>
          </w:p>
        </w:tc>
        <w:tc>
          <w:tcPr>
            <w:tcW w:w="4667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День открытых дверей к Дню Победы;</w:t>
            </w:r>
          </w:p>
          <w:p w:rsidR="00BE103D" w:rsidRDefault="00BE103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«Ночь музеев</w:t>
            </w:r>
            <w:r w:rsidR="00BE103D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1853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9 мая</w:t>
            </w:r>
          </w:p>
          <w:p w:rsidR="00BE103D" w:rsidRDefault="00BE103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18 мая</w:t>
            </w:r>
          </w:p>
        </w:tc>
        <w:tc>
          <w:tcPr>
            <w:tcW w:w="2127" w:type="dxa"/>
          </w:tcPr>
          <w:p w:rsidR="00BE103D" w:rsidRDefault="00BE103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Музей, учреждения </w:t>
            </w:r>
          </w:p>
          <w:p w:rsidR="00C749BD" w:rsidRDefault="00BE103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 организации города, </w:t>
            </w:r>
            <w:r w:rsidR="00C749BD" w:rsidRPr="00BE0394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E103D" w:rsidRPr="00BE0394" w:rsidRDefault="00BE103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103D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Научные сотрудники</w:t>
            </w:r>
            <w:r w:rsidR="00BE103D">
              <w:rPr>
                <w:rFonts w:cs="Times New Roman"/>
                <w:sz w:val="24"/>
                <w:szCs w:val="24"/>
              </w:rPr>
              <w:t>, Тетеревенко Н.Н., Толкунова О.В., Васильева Т.С.</w:t>
            </w:r>
          </w:p>
        </w:tc>
      </w:tr>
      <w:tr w:rsidR="00C749BD" w:rsidRPr="00BE0394" w:rsidTr="00BE103D">
        <w:trPr>
          <w:trHeight w:val="146"/>
        </w:trPr>
        <w:tc>
          <w:tcPr>
            <w:tcW w:w="682" w:type="dxa"/>
          </w:tcPr>
          <w:p w:rsidR="00C749BD" w:rsidRPr="00BE0394" w:rsidRDefault="00C749BD" w:rsidP="00BE103D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2</w:t>
            </w:r>
            <w:r w:rsidR="00BE103D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999" w:type="dxa"/>
          </w:tcPr>
          <w:p w:rsidR="00C749BD" w:rsidRPr="00BE0394" w:rsidRDefault="000A2E4F" w:rsidP="00BE103D">
            <w:pPr>
              <w:spacing w:before="0" w:beforeAutospacing="0" w:after="0" w:afterAutospacing="0" w:line="0" w:lineRule="atLeas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Тематическая экскурсия, выставка, музейный урок</w:t>
            </w:r>
            <w:r w:rsidR="00BE103D">
              <w:rPr>
                <w:rFonts w:eastAsia="Calibri" w:cs="Times New Roman"/>
                <w:sz w:val="24"/>
                <w:szCs w:val="24"/>
              </w:rPr>
              <w:t xml:space="preserve">. </w:t>
            </w:r>
            <w:r w:rsidR="00BE103D" w:rsidRPr="00BE0394">
              <w:rPr>
                <w:rFonts w:cs="Times New Roman"/>
                <w:sz w:val="24"/>
                <w:szCs w:val="24"/>
              </w:rPr>
              <w:t xml:space="preserve"> </w:t>
            </w:r>
            <w:r w:rsidR="00BE103D">
              <w:rPr>
                <w:rFonts w:cs="Times New Roman"/>
                <w:sz w:val="24"/>
                <w:szCs w:val="24"/>
              </w:rPr>
              <w:t xml:space="preserve">пешеходные экскурсии по городу </w:t>
            </w:r>
          </w:p>
        </w:tc>
        <w:tc>
          <w:tcPr>
            <w:tcW w:w="4667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«Битва за Берлин» музейный урок</w:t>
            </w:r>
          </w:p>
          <w:p w:rsidR="000A2E4F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«Прикоснись сердцем к подвигу» </w:t>
            </w:r>
            <w:r w:rsidR="000A2E4F">
              <w:rPr>
                <w:rFonts w:cs="Times New Roman"/>
                <w:sz w:val="24"/>
                <w:szCs w:val="24"/>
              </w:rPr>
              <w:t xml:space="preserve">- </w:t>
            </w:r>
            <w:r w:rsidRPr="00BE0394">
              <w:rPr>
                <w:rFonts w:cs="Times New Roman"/>
                <w:sz w:val="24"/>
                <w:szCs w:val="24"/>
              </w:rPr>
              <w:t xml:space="preserve">экскурсионный пешеходный марафон для школьников 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к памятникам военной истории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eastAsia="Times New Roman" w:cs="Times New Roman"/>
                <w:sz w:val="24"/>
                <w:szCs w:val="24"/>
                <w:lang w:eastAsia="ru-RU"/>
              </w:rPr>
              <w:t>Выставка-ярмарка «Традиции. Ремёсла. Мастера»</w:t>
            </w:r>
          </w:p>
        </w:tc>
        <w:tc>
          <w:tcPr>
            <w:tcW w:w="1853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6 мая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Май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По заявкам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18 мая</w:t>
            </w:r>
          </w:p>
        </w:tc>
        <w:tc>
          <w:tcPr>
            <w:tcW w:w="2127" w:type="dxa"/>
          </w:tcPr>
          <w:p w:rsidR="00C749BD" w:rsidRPr="00BE0394" w:rsidRDefault="00BE103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Зал военной славы музея, памятные места и </w:t>
            </w:r>
            <w:proofErr w:type="spellStart"/>
            <w:proofErr w:type="gramStart"/>
            <w:r>
              <w:rPr>
                <w:rFonts w:cs="Times New Roman"/>
                <w:sz w:val="24"/>
                <w:szCs w:val="24"/>
              </w:rPr>
              <w:t>достопримеча-тельности</w:t>
            </w:r>
            <w:proofErr w:type="spellEnd"/>
            <w:proofErr w:type="gramEnd"/>
            <w:r>
              <w:rPr>
                <w:rFonts w:cs="Times New Roman"/>
                <w:sz w:val="24"/>
                <w:szCs w:val="24"/>
              </w:rPr>
              <w:t xml:space="preserve"> города 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Кулеш О.В.</w:t>
            </w:r>
            <w:r w:rsidR="00BE103D">
              <w:rPr>
                <w:rFonts w:cs="Times New Roman"/>
                <w:sz w:val="24"/>
                <w:szCs w:val="24"/>
              </w:rPr>
              <w:t>, Полянская К.В.,</w:t>
            </w:r>
          </w:p>
          <w:p w:rsidR="00C749BD" w:rsidRPr="00BE0394" w:rsidRDefault="000A2E4F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Тетеревенко</w:t>
            </w:r>
            <w:r w:rsidR="00BE103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Н.Н.</w:t>
            </w:r>
            <w:r w:rsidR="00BE103D">
              <w:rPr>
                <w:rFonts w:cs="Times New Roman"/>
                <w:sz w:val="24"/>
                <w:szCs w:val="24"/>
              </w:rPr>
              <w:t>,</w:t>
            </w:r>
          </w:p>
          <w:p w:rsidR="00C749BD" w:rsidRPr="00BE0394" w:rsidRDefault="000A2E4F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Кулеш О.В.</w:t>
            </w:r>
            <w:r w:rsidR="00BE103D">
              <w:rPr>
                <w:rFonts w:cs="Times New Roman"/>
                <w:sz w:val="24"/>
                <w:szCs w:val="24"/>
              </w:rPr>
              <w:t>,</w:t>
            </w:r>
          </w:p>
          <w:p w:rsidR="00C749BD" w:rsidRPr="00BE0394" w:rsidRDefault="000A2E4F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Сачук Н.А.</w:t>
            </w:r>
          </w:p>
        </w:tc>
      </w:tr>
      <w:tr w:rsidR="00BE103D" w:rsidRPr="00BE0394" w:rsidTr="00BE103D">
        <w:trPr>
          <w:trHeight w:val="146"/>
        </w:trPr>
        <w:tc>
          <w:tcPr>
            <w:tcW w:w="682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999" w:type="dxa"/>
          </w:tcPr>
          <w:p w:rsidR="00BE103D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3E6B85">
              <w:rPr>
                <w:rFonts w:cs="Times New Roman"/>
                <w:sz w:val="24"/>
                <w:szCs w:val="24"/>
              </w:rPr>
              <w:t>ередвижны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3E6B85">
              <w:rPr>
                <w:rFonts w:cs="Times New Roman"/>
                <w:sz w:val="24"/>
                <w:szCs w:val="24"/>
              </w:rPr>
              <w:t xml:space="preserve"> выста</w:t>
            </w:r>
            <w:r>
              <w:rPr>
                <w:rFonts w:cs="Times New Roman"/>
                <w:sz w:val="24"/>
                <w:szCs w:val="24"/>
              </w:rPr>
              <w:t>вки</w:t>
            </w:r>
            <w:r w:rsidRPr="003E6B85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на открытых общественных территориях, </w:t>
            </w:r>
            <w:r w:rsidRPr="003E6B85">
              <w:rPr>
                <w:rFonts w:cs="Times New Roman"/>
                <w:sz w:val="24"/>
                <w:szCs w:val="24"/>
              </w:rPr>
              <w:t>фотосессии с сопроводительным познавательным текстом на официальных социальных ресурсах учреждения в сети Интернет</w:t>
            </w:r>
          </w:p>
        </w:tc>
        <w:tc>
          <w:tcPr>
            <w:tcW w:w="4667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E6B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Неделя тематических выставок музейных экспонатов из фондовых коллекций музея</w:t>
            </w:r>
          </w:p>
        </w:tc>
        <w:tc>
          <w:tcPr>
            <w:tcW w:w="1853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BB487C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Музей,</w:t>
            </w:r>
            <w:r>
              <w:t xml:space="preserve"> </w:t>
            </w:r>
            <w:r w:rsidRPr="003E6B85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  <w:r>
              <w:rPr>
                <w:rFonts w:cs="Times New Roman"/>
                <w:sz w:val="24"/>
                <w:szCs w:val="24"/>
              </w:rPr>
              <w:t xml:space="preserve">, открытые общественные площадки </w:t>
            </w:r>
          </w:p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городе </w:t>
            </w:r>
          </w:p>
        </w:tc>
        <w:tc>
          <w:tcPr>
            <w:tcW w:w="2239" w:type="dxa"/>
          </w:tcPr>
          <w:p w:rsidR="00BE103D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Васильева Т.С.,</w:t>
            </w:r>
          </w:p>
          <w:p w:rsidR="00BE103D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Полянская К.В.,</w:t>
            </w:r>
          </w:p>
          <w:p w:rsidR="00BE103D" w:rsidRPr="003E6B85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Тетеревенко Н.Н.,</w:t>
            </w:r>
          </w:p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Толкунова О.В.</w:t>
            </w:r>
          </w:p>
        </w:tc>
      </w:tr>
      <w:tr w:rsidR="00BE103D" w:rsidRPr="00BE0394" w:rsidTr="00BE103D">
        <w:trPr>
          <w:trHeight w:val="146"/>
        </w:trPr>
        <w:tc>
          <w:tcPr>
            <w:tcW w:w="682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2999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Выставка, лекция </w:t>
            </w:r>
          </w:p>
        </w:tc>
        <w:tc>
          <w:tcPr>
            <w:tcW w:w="4667" w:type="dxa"/>
          </w:tcPr>
          <w:p w:rsidR="00BE103D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«Подвиг и победа вел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икого народа» </w:t>
            </w:r>
          </w:p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(из фондов музея)</w:t>
            </w:r>
          </w:p>
          <w:p w:rsidR="00BE103D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«Дорогами Ве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ликой Победы» </w:t>
            </w:r>
          </w:p>
          <w:p w:rsidR="00BE103D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(из фондов музея) </w:t>
            </w:r>
          </w:p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53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Выставочный зал</w:t>
            </w:r>
          </w:p>
        </w:tc>
        <w:tc>
          <w:tcPr>
            <w:tcW w:w="2239" w:type="dxa"/>
          </w:tcPr>
          <w:p w:rsidR="00BE103D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Тетеревенко Н.Н.</w:t>
            </w:r>
            <w:r w:rsidRPr="00BE0394">
              <w:rPr>
                <w:rFonts w:cs="Times New Roman"/>
                <w:sz w:val="24"/>
                <w:szCs w:val="24"/>
              </w:rPr>
              <w:t xml:space="preserve">          </w:t>
            </w:r>
          </w:p>
          <w:p w:rsidR="00BE103D" w:rsidRPr="00BE0394" w:rsidRDefault="00BE103D" w:rsidP="00BE103D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Кулеш О.В.</w:t>
            </w:r>
          </w:p>
        </w:tc>
      </w:tr>
    </w:tbl>
    <w:p w:rsidR="00BB487C" w:rsidRDefault="00BB487C" w:rsidP="006C2701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</w:p>
    <w:p w:rsidR="008C73F2" w:rsidRDefault="008C73F2" w:rsidP="006C2701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</w:p>
    <w:p w:rsidR="00C749BD" w:rsidRPr="00BE0394" w:rsidRDefault="006C2701" w:rsidP="006C2701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Июнь </w:t>
      </w:r>
    </w:p>
    <w:tbl>
      <w:tblPr>
        <w:tblStyle w:val="a4"/>
        <w:tblW w:w="14567" w:type="dxa"/>
        <w:tblLook w:val="04A0" w:firstRow="1" w:lastRow="0" w:firstColumn="1" w:lastColumn="0" w:noHBand="0" w:noVBand="1"/>
      </w:tblPr>
      <w:tblGrid>
        <w:gridCol w:w="687"/>
        <w:gridCol w:w="2994"/>
        <w:gridCol w:w="4668"/>
        <w:gridCol w:w="1852"/>
        <w:gridCol w:w="2127"/>
        <w:gridCol w:w="2239"/>
      </w:tblGrid>
      <w:tr w:rsidR="00BB487C" w:rsidRPr="00BE0394" w:rsidTr="00BB487C">
        <w:trPr>
          <w:trHeight w:val="144"/>
        </w:trPr>
        <w:tc>
          <w:tcPr>
            <w:tcW w:w="687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994" w:type="dxa"/>
          </w:tcPr>
          <w:p w:rsidR="00BB487C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Акции и п</w:t>
            </w:r>
            <w:r w:rsidRPr="003E6B85">
              <w:rPr>
                <w:rFonts w:cs="Times New Roman"/>
                <w:sz w:val="24"/>
                <w:szCs w:val="24"/>
              </w:rPr>
              <w:t>ередвижны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3E6B85">
              <w:rPr>
                <w:rFonts w:cs="Times New Roman"/>
                <w:sz w:val="24"/>
                <w:szCs w:val="24"/>
              </w:rPr>
              <w:t xml:space="preserve"> выста</w:t>
            </w:r>
            <w:r>
              <w:rPr>
                <w:rFonts w:cs="Times New Roman"/>
                <w:sz w:val="24"/>
                <w:szCs w:val="24"/>
              </w:rPr>
              <w:t>вки</w:t>
            </w:r>
            <w:r w:rsidRPr="003E6B85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на открытых общественных территориях, </w:t>
            </w:r>
            <w:r w:rsidRPr="003E6B85">
              <w:rPr>
                <w:rFonts w:cs="Times New Roman"/>
                <w:sz w:val="24"/>
                <w:szCs w:val="24"/>
              </w:rPr>
              <w:t>фотосессии с сопроводительным познавательным текстом на официальных социальных ресурсах учреждения в сети Интернет</w:t>
            </w:r>
          </w:p>
        </w:tc>
        <w:tc>
          <w:tcPr>
            <w:tcW w:w="4668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E6B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Неделя тематических выставок музейных экспонатов из фондовых коллекций музея</w:t>
            </w:r>
          </w:p>
        </w:tc>
        <w:tc>
          <w:tcPr>
            <w:tcW w:w="1852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 июня, 12 июня </w:t>
            </w:r>
          </w:p>
        </w:tc>
        <w:tc>
          <w:tcPr>
            <w:tcW w:w="2127" w:type="dxa"/>
          </w:tcPr>
          <w:p w:rsidR="00BB487C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Музей,</w:t>
            </w:r>
            <w:r>
              <w:t xml:space="preserve"> </w:t>
            </w:r>
            <w:r w:rsidRPr="003E6B85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  <w:r>
              <w:rPr>
                <w:rFonts w:cs="Times New Roman"/>
                <w:sz w:val="24"/>
                <w:szCs w:val="24"/>
              </w:rPr>
              <w:t xml:space="preserve">, открытые общественные площадки </w:t>
            </w: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городе </w:t>
            </w:r>
          </w:p>
        </w:tc>
        <w:tc>
          <w:tcPr>
            <w:tcW w:w="2239" w:type="dxa"/>
          </w:tcPr>
          <w:p w:rsidR="00BB487C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Васильева Т.С.,</w:t>
            </w:r>
          </w:p>
          <w:p w:rsidR="00BB487C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Полянская К.В.,</w:t>
            </w:r>
          </w:p>
          <w:p w:rsidR="00BB487C" w:rsidRPr="003E6B85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Тетеревенко Н.Н.,</w:t>
            </w: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Толкунова О.В.</w:t>
            </w:r>
          </w:p>
        </w:tc>
      </w:tr>
      <w:tr w:rsidR="00BB487C" w:rsidRPr="00BE0394" w:rsidTr="00BB487C">
        <w:trPr>
          <w:trHeight w:val="144"/>
        </w:trPr>
        <w:tc>
          <w:tcPr>
            <w:tcW w:w="687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994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eastAsia="Calibri" w:cs="Times New Roman"/>
                <w:sz w:val="24"/>
                <w:szCs w:val="24"/>
              </w:rPr>
            </w:pPr>
            <w:r w:rsidRPr="00BB487C">
              <w:rPr>
                <w:rFonts w:eastAsia="Calibri" w:cs="Times New Roman"/>
                <w:sz w:val="24"/>
                <w:szCs w:val="24"/>
              </w:rPr>
              <w:t xml:space="preserve">Музейный урок, </w:t>
            </w:r>
            <w:proofErr w:type="gramStart"/>
            <w:r w:rsidRPr="00BB487C">
              <w:rPr>
                <w:rFonts w:eastAsia="Calibri" w:cs="Times New Roman"/>
                <w:sz w:val="24"/>
                <w:szCs w:val="24"/>
              </w:rPr>
              <w:t>он-</w:t>
            </w:r>
            <w:proofErr w:type="spellStart"/>
            <w:r w:rsidRPr="00BB487C">
              <w:rPr>
                <w:rFonts w:eastAsia="Calibri"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BB487C">
              <w:rPr>
                <w:rFonts w:eastAsia="Calibri" w:cs="Times New Roman"/>
                <w:sz w:val="24"/>
                <w:szCs w:val="24"/>
              </w:rPr>
              <w:t xml:space="preserve"> познавательная викторина на аккаунтах учреждения в социальных сетях, тематические экскурсии</w:t>
            </w: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4668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«В каждом рисунке солнце» -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выставка детск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их рисунков ко Дню защиты детей</w:t>
            </w: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«Мой народ – моя гордость» к Дню России (из фондов 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музея и привлеченных предметов)</w:t>
            </w: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«Фронтовое письмо – память огненных лет» выставка фронтовых писем из фондов музея</w:t>
            </w:r>
          </w:p>
        </w:tc>
        <w:tc>
          <w:tcPr>
            <w:tcW w:w="1852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 июня</w:t>
            </w: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Pr="00BE0394">
              <w:rPr>
                <w:rFonts w:cs="Times New Roman"/>
                <w:sz w:val="24"/>
                <w:szCs w:val="24"/>
              </w:rPr>
              <w:t xml:space="preserve"> июня</w:t>
            </w: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BB487C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22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E0394">
              <w:rPr>
                <w:rFonts w:cs="Times New Roman"/>
                <w:sz w:val="24"/>
                <w:szCs w:val="24"/>
              </w:rPr>
              <w:t>июня</w:t>
            </w:r>
          </w:p>
        </w:tc>
        <w:tc>
          <w:tcPr>
            <w:tcW w:w="2127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Выставочный зал</w:t>
            </w:r>
            <w:r>
              <w:rPr>
                <w:rFonts w:cs="Times New Roman"/>
                <w:sz w:val="24"/>
                <w:szCs w:val="24"/>
              </w:rPr>
              <w:t xml:space="preserve"> музея </w:t>
            </w: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Выставочный зал</w:t>
            </w:r>
            <w:r>
              <w:rPr>
                <w:rFonts w:cs="Times New Roman"/>
                <w:sz w:val="24"/>
                <w:szCs w:val="24"/>
              </w:rPr>
              <w:t xml:space="preserve"> музея </w:t>
            </w: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Зал военной славы музея</w:t>
            </w:r>
          </w:p>
        </w:tc>
        <w:tc>
          <w:tcPr>
            <w:tcW w:w="2239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Кулеш О.В.</w:t>
            </w: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Тетеревенко </w:t>
            </w:r>
            <w:r w:rsidRPr="00BE0394">
              <w:rPr>
                <w:rFonts w:cs="Times New Roman"/>
                <w:sz w:val="24"/>
                <w:szCs w:val="24"/>
              </w:rPr>
              <w:t>Н.Н.</w:t>
            </w: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BB487C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Кулеш О.В.</w:t>
            </w:r>
          </w:p>
        </w:tc>
      </w:tr>
      <w:tr w:rsidR="00BB487C" w:rsidRPr="00BE0394" w:rsidTr="00BB487C">
        <w:trPr>
          <w:trHeight w:val="144"/>
        </w:trPr>
        <w:tc>
          <w:tcPr>
            <w:tcW w:w="687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994" w:type="dxa"/>
          </w:tcPr>
          <w:p w:rsidR="00BB487C" w:rsidRPr="00BB487C" w:rsidRDefault="00BB487C" w:rsidP="00BB487C">
            <w:pPr>
              <w:spacing w:before="0" w:beforeAutospacing="0" w:after="0" w:afterAutospacing="0" w:line="0" w:lineRule="atLeast"/>
              <w:rPr>
                <w:rFonts w:eastAsia="Calibri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Тематические пешеходные экскурсии,</w:t>
            </w:r>
            <w:r>
              <w:rPr>
                <w:rFonts w:eastAsia="Calibri" w:cs="Times New Roman"/>
                <w:bCs/>
                <w:iCs/>
                <w:sz w:val="24"/>
                <w:szCs w:val="24"/>
              </w:rPr>
              <w:t xml:space="preserve"> в</w:t>
            </w:r>
            <w:r w:rsidRPr="00BB487C">
              <w:rPr>
                <w:rFonts w:eastAsia="Calibri" w:cs="Times New Roman"/>
                <w:bCs/>
                <w:iCs/>
                <w:sz w:val="24"/>
                <w:szCs w:val="24"/>
              </w:rPr>
              <w:t xml:space="preserve">ыездные экскурсии </w:t>
            </w:r>
          </w:p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B487C">
              <w:rPr>
                <w:rFonts w:eastAsia="Calibri" w:cs="Times New Roman"/>
                <w:bCs/>
                <w:iCs/>
                <w:sz w:val="24"/>
                <w:szCs w:val="24"/>
              </w:rPr>
              <w:t>и выставки по заявкам учреждений, организаций и предприятий города</w:t>
            </w:r>
          </w:p>
        </w:tc>
        <w:tc>
          <w:tcPr>
            <w:tcW w:w="4668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«Дорогой мой Тихорецк» </w:t>
            </w:r>
          </w:p>
        </w:tc>
        <w:tc>
          <w:tcPr>
            <w:tcW w:w="1852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По заявкам</w:t>
            </w:r>
          </w:p>
        </w:tc>
        <w:tc>
          <w:tcPr>
            <w:tcW w:w="2127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Памятные места города Тихорецка</w:t>
            </w:r>
          </w:p>
        </w:tc>
        <w:tc>
          <w:tcPr>
            <w:tcW w:w="2239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Научные сотрудники</w:t>
            </w:r>
          </w:p>
        </w:tc>
      </w:tr>
      <w:tr w:rsidR="00BB487C" w:rsidRPr="00BE0394" w:rsidTr="00BB487C">
        <w:trPr>
          <w:trHeight w:val="144"/>
        </w:trPr>
        <w:tc>
          <w:tcPr>
            <w:tcW w:w="687" w:type="dxa"/>
          </w:tcPr>
          <w:p w:rsidR="00BB487C" w:rsidRPr="00FD2287" w:rsidRDefault="00BB487C" w:rsidP="00BB487C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2994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>О</w:t>
            </w:r>
            <w:r w:rsidRPr="00BB487C">
              <w:rPr>
                <w:rFonts w:cs="Times New Roman"/>
                <w:sz w:val="24"/>
                <w:szCs w:val="24"/>
              </w:rPr>
              <w:t>н-</w:t>
            </w:r>
            <w:proofErr w:type="spellStart"/>
            <w:r w:rsidRPr="00BB487C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BB487C">
              <w:rPr>
                <w:rFonts w:cs="Times New Roman"/>
                <w:sz w:val="24"/>
                <w:szCs w:val="24"/>
              </w:rPr>
              <w:t xml:space="preserve"> познавательная викторина на аккаунта</w:t>
            </w:r>
            <w:r w:rsidR="00EA1DFC">
              <w:rPr>
                <w:rFonts w:cs="Times New Roman"/>
                <w:sz w:val="24"/>
                <w:szCs w:val="24"/>
              </w:rPr>
              <w:t>х учреждения в социальных сетях</w:t>
            </w:r>
          </w:p>
        </w:tc>
        <w:tc>
          <w:tcPr>
            <w:tcW w:w="4668" w:type="dxa"/>
          </w:tcPr>
          <w:p w:rsidR="00BB487C" w:rsidRPr="00BB487C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B487C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День партизан и подпольщиков – памятная дата России.</w:t>
            </w:r>
          </w:p>
        </w:tc>
        <w:tc>
          <w:tcPr>
            <w:tcW w:w="1852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Pr="00BB487C">
              <w:rPr>
                <w:rFonts w:cs="Times New Roman"/>
                <w:sz w:val="24"/>
                <w:szCs w:val="24"/>
              </w:rPr>
              <w:t>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BB487C" w:rsidRPr="00BE0394" w:rsidRDefault="00BB487C" w:rsidP="00BB487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Научные сотрудники </w:t>
            </w:r>
          </w:p>
        </w:tc>
      </w:tr>
    </w:tbl>
    <w:p w:rsidR="00FD2287" w:rsidRPr="00BE0394" w:rsidRDefault="00FD2287" w:rsidP="00FD2287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Июль</w:t>
      </w:r>
    </w:p>
    <w:tbl>
      <w:tblPr>
        <w:tblStyle w:val="a4"/>
        <w:tblW w:w="14567" w:type="dxa"/>
        <w:tblLook w:val="04A0" w:firstRow="1" w:lastRow="0" w:firstColumn="1" w:lastColumn="0" w:noHBand="0" w:noVBand="1"/>
      </w:tblPr>
      <w:tblGrid>
        <w:gridCol w:w="680"/>
        <w:gridCol w:w="3001"/>
        <w:gridCol w:w="4649"/>
        <w:gridCol w:w="1871"/>
        <w:gridCol w:w="2127"/>
        <w:gridCol w:w="2239"/>
      </w:tblGrid>
      <w:tr w:rsidR="00C749BD" w:rsidRPr="00BE0394" w:rsidTr="00EA1DFC">
        <w:trPr>
          <w:trHeight w:val="400"/>
        </w:trPr>
        <w:tc>
          <w:tcPr>
            <w:tcW w:w="680" w:type="dxa"/>
          </w:tcPr>
          <w:p w:rsidR="00C749BD" w:rsidRPr="00BE0394" w:rsidRDefault="00EA1DFC" w:rsidP="00FD2287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3001" w:type="dxa"/>
          </w:tcPr>
          <w:p w:rsidR="00C749BD" w:rsidRPr="00BE0394" w:rsidRDefault="003B1353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4649" w:type="dxa"/>
          </w:tcPr>
          <w:p w:rsidR="00C749BD" w:rsidRPr="00BE0394" w:rsidRDefault="00C749BD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Лекция с видео показом «Поле доблести и славы» о </w:t>
            </w:r>
            <w:r w:rsidRPr="00BE0394">
              <w:rPr>
                <w:rFonts w:cs="Times New Roman"/>
                <w:bCs/>
                <w:sz w:val="24"/>
                <w:szCs w:val="24"/>
              </w:rPr>
              <w:t>танковом сражении под Прохоровкой»</w:t>
            </w:r>
          </w:p>
        </w:tc>
        <w:tc>
          <w:tcPr>
            <w:tcW w:w="1871" w:type="dxa"/>
          </w:tcPr>
          <w:p w:rsidR="00C749BD" w:rsidRPr="00BE0394" w:rsidRDefault="00C749BD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23 июля</w:t>
            </w:r>
          </w:p>
        </w:tc>
        <w:tc>
          <w:tcPr>
            <w:tcW w:w="2127" w:type="dxa"/>
          </w:tcPr>
          <w:p w:rsidR="00C749BD" w:rsidRPr="00BE0394" w:rsidRDefault="00C749BD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Зал войны</w:t>
            </w:r>
          </w:p>
        </w:tc>
        <w:tc>
          <w:tcPr>
            <w:tcW w:w="2239" w:type="dxa"/>
          </w:tcPr>
          <w:p w:rsidR="00C749BD" w:rsidRPr="00BE0394" w:rsidRDefault="00C749BD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Кулеш О.В.</w:t>
            </w:r>
          </w:p>
        </w:tc>
      </w:tr>
      <w:tr w:rsidR="00264ADF" w:rsidRPr="00BE0394" w:rsidTr="00EA1DFC">
        <w:trPr>
          <w:trHeight w:val="400"/>
        </w:trPr>
        <w:tc>
          <w:tcPr>
            <w:tcW w:w="680" w:type="dxa"/>
          </w:tcPr>
          <w:p w:rsidR="00264ADF" w:rsidRPr="00BE0394" w:rsidRDefault="00EA1DFC" w:rsidP="00FD2287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001" w:type="dxa"/>
          </w:tcPr>
          <w:p w:rsidR="00264ADF" w:rsidRDefault="00EA1DFC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EA1DFC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EA1DFC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EA1DFC">
              <w:rPr>
                <w:rFonts w:cs="Times New Roman"/>
                <w:sz w:val="24"/>
                <w:szCs w:val="24"/>
              </w:rPr>
              <w:t xml:space="preserve"> просветительская программа на аккаунтах учреждения в социальных сетях, тематические экскурсии</w:t>
            </w:r>
          </w:p>
        </w:tc>
        <w:tc>
          <w:tcPr>
            <w:tcW w:w="4649" w:type="dxa"/>
          </w:tcPr>
          <w:p w:rsidR="00EA1DFC" w:rsidRDefault="00EA1DFC" w:rsidP="00EA1DFC">
            <w:pPr>
              <w:spacing w:before="0" w:beforeAutospacing="0" w:after="0" w:afterAutospacing="0" w:line="0" w:lineRule="atLeas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EA1DF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Мероприятия, приуроченные к памятной дате – 125 лет </w:t>
            </w:r>
            <w:r w:rsidR="00264ADF" w:rsidRPr="00EA1DF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со времени пребывания писателя А.П. Чехова на Кубани (1896). </w:t>
            </w:r>
          </w:p>
          <w:p w:rsidR="00EA1DFC" w:rsidRDefault="00264ADF" w:rsidP="00EA1DFC">
            <w:pPr>
              <w:spacing w:before="0" w:beforeAutospacing="0" w:after="0" w:afterAutospacing="0" w:line="0" w:lineRule="atLeas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EA1DF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В июле </w:t>
            </w:r>
            <w:smartTag w:uri="urn:schemas-microsoft-com:office:smarttags" w:element="metricconverter">
              <w:smartTagPr>
                <w:attr w:name="ProductID" w:val="1888 г"/>
              </w:smartTagPr>
              <w:r w:rsidRPr="00EA1DFC">
                <w:rPr>
                  <w:rFonts w:eastAsia="Times New Roman" w:cs="Times New Roman"/>
                  <w:bCs/>
                  <w:sz w:val="24"/>
                  <w:szCs w:val="24"/>
                  <w:lang w:eastAsia="ru-RU"/>
                </w:rPr>
                <w:t>1888 г</w:t>
              </w:r>
            </w:smartTag>
            <w:r w:rsidRPr="00EA1DF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. совершил первую поездку вдоль Черного моря, начиная от Новороссийска. Впечатления от поездки воплотились в повести «Дуэль». </w:t>
            </w:r>
          </w:p>
          <w:p w:rsidR="00264ADF" w:rsidRPr="00EA1DFC" w:rsidRDefault="00264ADF" w:rsidP="00EA1DFC">
            <w:pPr>
              <w:spacing w:before="0" w:beforeAutospacing="0" w:after="0" w:afterAutospacing="0" w:line="0" w:lineRule="atLeas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EA1DF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В последующие годы писатель неоднократно бывал на Кубани (1899, 1900, 1901) </w:t>
            </w:r>
          </w:p>
        </w:tc>
        <w:tc>
          <w:tcPr>
            <w:tcW w:w="1871" w:type="dxa"/>
          </w:tcPr>
          <w:p w:rsidR="00264ADF" w:rsidRPr="00BE0394" w:rsidRDefault="00EA1DFC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264ADF" w:rsidRPr="00BE0394" w:rsidRDefault="00EA1DFC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EA1DFC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264ADF" w:rsidRPr="00BE0394" w:rsidRDefault="00EA1DFC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Научные сотрудники, Васильева Т.С.</w:t>
            </w:r>
          </w:p>
        </w:tc>
      </w:tr>
      <w:tr w:rsidR="00C749BD" w:rsidRPr="00BE0394" w:rsidTr="00EA1DFC">
        <w:trPr>
          <w:trHeight w:val="266"/>
        </w:trPr>
        <w:tc>
          <w:tcPr>
            <w:tcW w:w="680" w:type="dxa"/>
          </w:tcPr>
          <w:p w:rsidR="00C749BD" w:rsidRPr="00BE0394" w:rsidRDefault="00EA1DFC" w:rsidP="00FD2287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3001" w:type="dxa"/>
          </w:tcPr>
          <w:p w:rsidR="00C749BD" w:rsidRPr="00BE0394" w:rsidRDefault="003B1353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Познавательная викторина </w:t>
            </w:r>
          </w:p>
        </w:tc>
        <w:tc>
          <w:tcPr>
            <w:tcW w:w="4649" w:type="dxa"/>
          </w:tcPr>
          <w:p w:rsidR="00C749BD" w:rsidRPr="00BE0394" w:rsidRDefault="003B1353" w:rsidP="00FD2287">
            <w:pPr>
              <w:spacing w:before="0" w:beforeAutospacing="0" w:after="0" w:afterAutospacing="0" w:line="0" w:lineRule="atLeast"/>
              <w:rPr>
                <w:rFonts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«Под знаком ромашки» - </w:t>
            </w:r>
            <w:r w:rsidR="00C749BD" w:rsidRPr="00BE0394">
              <w:rPr>
                <w:rFonts w:cs="Times New Roman"/>
                <w:iCs/>
                <w:color w:val="000000" w:themeColor="text1"/>
                <w:sz w:val="24"/>
                <w:szCs w:val="24"/>
              </w:rPr>
              <w:t>ко Дню семьи, любви и вер</w:t>
            </w:r>
            <w:r>
              <w:rPr>
                <w:rFonts w:cs="Times New Roman"/>
                <w:iCs/>
                <w:color w:val="000000" w:themeColor="text1"/>
                <w:sz w:val="24"/>
                <w:szCs w:val="24"/>
              </w:rPr>
              <w:t>ности»</w:t>
            </w:r>
          </w:p>
        </w:tc>
        <w:tc>
          <w:tcPr>
            <w:tcW w:w="1871" w:type="dxa"/>
          </w:tcPr>
          <w:p w:rsidR="00C749BD" w:rsidRPr="00BE0394" w:rsidRDefault="00C749BD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8 июля</w:t>
            </w:r>
          </w:p>
        </w:tc>
        <w:tc>
          <w:tcPr>
            <w:tcW w:w="2127" w:type="dxa"/>
          </w:tcPr>
          <w:p w:rsidR="00C749BD" w:rsidRPr="00BE0394" w:rsidRDefault="00C749BD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Выставочный зал</w:t>
            </w:r>
            <w:r w:rsidR="00EA1DFC">
              <w:rPr>
                <w:rFonts w:cs="Times New Roman"/>
                <w:sz w:val="24"/>
                <w:szCs w:val="24"/>
              </w:rPr>
              <w:t xml:space="preserve"> музея </w:t>
            </w:r>
          </w:p>
        </w:tc>
        <w:tc>
          <w:tcPr>
            <w:tcW w:w="2239" w:type="dxa"/>
          </w:tcPr>
          <w:p w:rsidR="00C749BD" w:rsidRPr="00BE0394" w:rsidRDefault="00C749BD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Кулеш О.В.</w:t>
            </w:r>
          </w:p>
        </w:tc>
      </w:tr>
      <w:tr w:rsidR="00C749BD" w:rsidRPr="00BE0394" w:rsidTr="00EA1DFC">
        <w:trPr>
          <w:trHeight w:val="1281"/>
        </w:trPr>
        <w:tc>
          <w:tcPr>
            <w:tcW w:w="680" w:type="dxa"/>
          </w:tcPr>
          <w:p w:rsidR="00C749BD" w:rsidRPr="00BE0394" w:rsidRDefault="00EA1DFC" w:rsidP="00FD2287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35</w:t>
            </w:r>
          </w:p>
        </w:tc>
        <w:tc>
          <w:tcPr>
            <w:tcW w:w="3001" w:type="dxa"/>
          </w:tcPr>
          <w:p w:rsidR="00C749BD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Тематические </w:t>
            </w:r>
            <w:r w:rsidR="003B1353">
              <w:rPr>
                <w:rFonts w:cs="Times New Roman"/>
                <w:sz w:val="24"/>
                <w:szCs w:val="24"/>
              </w:rPr>
              <w:t>экскурси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="003B1353">
              <w:rPr>
                <w:rFonts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cs="Times New Roman"/>
                <w:sz w:val="24"/>
                <w:szCs w:val="24"/>
              </w:rPr>
              <w:t>о</w:t>
            </w:r>
            <w:r w:rsidRPr="00EA1DFC">
              <w:rPr>
                <w:rFonts w:cs="Times New Roman"/>
                <w:sz w:val="24"/>
                <w:szCs w:val="24"/>
              </w:rPr>
              <w:t>н-</w:t>
            </w:r>
            <w:proofErr w:type="spellStart"/>
            <w:r w:rsidRPr="00EA1DFC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EA1DFC">
              <w:rPr>
                <w:rFonts w:cs="Times New Roman"/>
                <w:sz w:val="24"/>
                <w:szCs w:val="24"/>
              </w:rPr>
              <w:t xml:space="preserve"> просветительская программа на аккаунтах учреждения в социальных сетях</w:t>
            </w:r>
          </w:p>
        </w:tc>
        <w:tc>
          <w:tcPr>
            <w:tcW w:w="4649" w:type="dxa"/>
          </w:tcPr>
          <w:p w:rsidR="00EA1DFC" w:rsidRDefault="00EA1DFC" w:rsidP="00FD2287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Ознакомительные и просветительские мероприятия </w:t>
            </w:r>
          </w:p>
          <w:p w:rsidR="00C749BD" w:rsidRPr="00BE0394" w:rsidRDefault="003B1353" w:rsidP="00FD2287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«Археология из глубины веков»</w:t>
            </w:r>
            <w:r w:rsidR="00EA1DFC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;</w:t>
            </w:r>
          </w:p>
          <w:p w:rsidR="00C749BD" w:rsidRPr="00BE0394" w:rsidRDefault="00C749BD" w:rsidP="00FD2287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</w:t>
            </w:r>
            <w:r w:rsidR="003B1353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Традиции кубанского казачества»</w:t>
            </w:r>
            <w:r w:rsidR="00EA1DFC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;</w:t>
            </w:r>
          </w:p>
          <w:p w:rsidR="00C749BD" w:rsidRPr="00BE0394" w:rsidRDefault="003B1353" w:rsidP="00FD2287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«Путешествие по </w:t>
            </w:r>
            <w:r w:rsidR="00EA1DFC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железнодорожной станции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»</w:t>
            </w:r>
            <w:r w:rsidR="00EA1DFC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;</w:t>
            </w:r>
          </w:p>
          <w:p w:rsidR="00C749BD" w:rsidRPr="00BE0394" w:rsidRDefault="00C749BD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color w:val="000000" w:themeColor="text1"/>
                <w:sz w:val="24"/>
                <w:szCs w:val="24"/>
              </w:rPr>
              <w:t xml:space="preserve">«Мечта, воплотившаяся в реальность» </w:t>
            </w:r>
          </w:p>
        </w:tc>
        <w:tc>
          <w:tcPr>
            <w:tcW w:w="1871" w:type="dxa"/>
          </w:tcPr>
          <w:p w:rsidR="00C749BD" w:rsidRPr="00BE0394" w:rsidRDefault="00C749BD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По заявкам </w:t>
            </w:r>
          </w:p>
        </w:tc>
        <w:tc>
          <w:tcPr>
            <w:tcW w:w="2127" w:type="dxa"/>
          </w:tcPr>
          <w:p w:rsidR="00C749BD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Музей, о</w:t>
            </w:r>
            <w:r w:rsidRPr="00EA1DFC">
              <w:rPr>
                <w:rFonts w:cs="Times New Roman"/>
                <w:sz w:val="24"/>
                <w:szCs w:val="24"/>
              </w:rPr>
              <w:t>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C749BD" w:rsidRPr="00BE0394" w:rsidRDefault="00C749BD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Научные сотрудники</w:t>
            </w:r>
          </w:p>
        </w:tc>
      </w:tr>
    </w:tbl>
    <w:p w:rsidR="00FD2287" w:rsidRPr="00BE0394" w:rsidRDefault="00FD2287" w:rsidP="00FD2287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Август </w:t>
      </w:r>
    </w:p>
    <w:tbl>
      <w:tblPr>
        <w:tblStyle w:val="a4"/>
        <w:tblW w:w="14567" w:type="dxa"/>
        <w:tblLook w:val="04A0" w:firstRow="1" w:lastRow="0" w:firstColumn="1" w:lastColumn="0" w:noHBand="0" w:noVBand="1"/>
      </w:tblPr>
      <w:tblGrid>
        <w:gridCol w:w="689"/>
        <w:gridCol w:w="2992"/>
        <w:gridCol w:w="4649"/>
        <w:gridCol w:w="1871"/>
        <w:gridCol w:w="2127"/>
        <w:gridCol w:w="2239"/>
      </w:tblGrid>
      <w:tr w:rsidR="00C749BD" w:rsidRPr="00BE0394" w:rsidTr="00EA1DFC">
        <w:trPr>
          <w:trHeight w:val="1004"/>
        </w:trPr>
        <w:tc>
          <w:tcPr>
            <w:tcW w:w="689" w:type="dxa"/>
          </w:tcPr>
          <w:p w:rsidR="00C749BD" w:rsidRDefault="00EA1DFC" w:rsidP="00FD2287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36</w:t>
            </w:r>
          </w:p>
          <w:p w:rsidR="00FD2287" w:rsidRPr="00BE0394" w:rsidRDefault="00FD2287" w:rsidP="00FD2287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C749BD" w:rsidRPr="00BE0394" w:rsidRDefault="003B1353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Музейный урок</w:t>
            </w:r>
          </w:p>
        </w:tc>
        <w:tc>
          <w:tcPr>
            <w:tcW w:w="4649" w:type="dxa"/>
          </w:tcPr>
          <w:p w:rsidR="00C749BD" w:rsidRPr="00BE0394" w:rsidRDefault="00C749BD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«В огне Курской битвы» - музейный урок</w:t>
            </w:r>
            <w:r w:rsidRPr="00BE03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 </w:t>
            </w:r>
            <w:r w:rsidR="00EA1DFC"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BE0394">
              <w:rPr>
                <w:rFonts w:eastAsia="Times New Roman" w:cs="Times New Roman"/>
                <w:sz w:val="24"/>
                <w:szCs w:val="24"/>
                <w:lang w:eastAsia="ru-RU"/>
              </w:rPr>
              <w:t>урской битве, которая является переломным центральным событием Великой Отечественной войны</w:t>
            </w:r>
          </w:p>
        </w:tc>
        <w:tc>
          <w:tcPr>
            <w:tcW w:w="1871" w:type="dxa"/>
          </w:tcPr>
          <w:p w:rsidR="00C749BD" w:rsidRPr="00BE0394" w:rsidRDefault="00C749BD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21 августа</w:t>
            </w:r>
          </w:p>
        </w:tc>
        <w:tc>
          <w:tcPr>
            <w:tcW w:w="2127" w:type="dxa"/>
          </w:tcPr>
          <w:p w:rsidR="00C749BD" w:rsidRPr="00BE0394" w:rsidRDefault="00C749BD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Зал </w:t>
            </w:r>
            <w:r w:rsidR="00EA1DFC">
              <w:rPr>
                <w:rFonts w:cs="Times New Roman"/>
                <w:sz w:val="24"/>
                <w:szCs w:val="24"/>
              </w:rPr>
              <w:t xml:space="preserve">военной славы музея </w:t>
            </w:r>
          </w:p>
        </w:tc>
        <w:tc>
          <w:tcPr>
            <w:tcW w:w="2239" w:type="dxa"/>
          </w:tcPr>
          <w:p w:rsidR="00C749BD" w:rsidRPr="00BE0394" w:rsidRDefault="00C749BD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Сачук Н.А.</w:t>
            </w:r>
            <w:r w:rsidR="00EA1DFC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="00EA1DFC">
              <w:rPr>
                <w:rFonts w:cs="Times New Roman"/>
                <w:sz w:val="24"/>
                <w:szCs w:val="24"/>
              </w:rPr>
              <w:t>Полняская</w:t>
            </w:r>
            <w:proofErr w:type="spellEnd"/>
            <w:r w:rsidR="00EA1DFC">
              <w:rPr>
                <w:rFonts w:cs="Times New Roman"/>
                <w:sz w:val="24"/>
                <w:szCs w:val="24"/>
              </w:rPr>
              <w:t xml:space="preserve"> К.В.</w:t>
            </w:r>
          </w:p>
        </w:tc>
      </w:tr>
      <w:tr w:rsidR="00C749BD" w:rsidRPr="00BE0394" w:rsidTr="00EA1DFC">
        <w:trPr>
          <w:trHeight w:val="439"/>
        </w:trPr>
        <w:tc>
          <w:tcPr>
            <w:tcW w:w="689" w:type="dxa"/>
          </w:tcPr>
          <w:p w:rsidR="00C749BD" w:rsidRPr="00BE0394" w:rsidRDefault="00EA1DFC" w:rsidP="00EA1DFC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37</w:t>
            </w:r>
          </w:p>
        </w:tc>
        <w:tc>
          <w:tcPr>
            <w:tcW w:w="2992" w:type="dxa"/>
          </w:tcPr>
          <w:p w:rsidR="00C749BD" w:rsidRPr="00BE0394" w:rsidRDefault="00EA1DFC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EA1DFC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EA1DFC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EA1DFC">
              <w:rPr>
                <w:rFonts w:cs="Times New Roman"/>
                <w:sz w:val="24"/>
                <w:szCs w:val="24"/>
              </w:rPr>
              <w:t xml:space="preserve"> познавательная викторина на аккаунтах учреждения в социальных сетях,</w:t>
            </w:r>
            <w:r>
              <w:rPr>
                <w:rFonts w:cs="Times New Roman"/>
                <w:sz w:val="24"/>
                <w:szCs w:val="24"/>
              </w:rPr>
              <w:t xml:space="preserve"> тематические экскурсии</w:t>
            </w:r>
          </w:p>
        </w:tc>
        <w:tc>
          <w:tcPr>
            <w:tcW w:w="4649" w:type="dxa"/>
          </w:tcPr>
          <w:p w:rsidR="00C749BD" w:rsidRPr="00FD2287" w:rsidRDefault="00C749BD" w:rsidP="00FD2287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«Славен город делами, славен город людьми»</w:t>
            </w:r>
            <w:r w:rsidR="00EA1DFC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- 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к</w:t>
            </w:r>
            <w:r w:rsidR="00EA1DFC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о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Дню рождения города Тихорецка</w:t>
            </w:r>
          </w:p>
        </w:tc>
        <w:tc>
          <w:tcPr>
            <w:tcW w:w="1871" w:type="dxa"/>
          </w:tcPr>
          <w:p w:rsidR="00C749BD" w:rsidRPr="00BE0394" w:rsidRDefault="00C749BD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12 августа</w:t>
            </w:r>
          </w:p>
        </w:tc>
        <w:tc>
          <w:tcPr>
            <w:tcW w:w="2127" w:type="dxa"/>
          </w:tcPr>
          <w:p w:rsidR="00C749BD" w:rsidRPr="00BE0394" w:rsidRDefault="00EA1DFC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EA1DFC">
              <w:rPr>
                <w:rFonts w:cs="Times New Roman"/>
                <w:sz w:val="24"/>
                <w:szCs w:val="24"/>
              </w:rPr>
              <w:t>Музей, 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C749BD" w:rsidRPr="00BE0394" w:rsidRDefault="00EA1DFC" w:rsidP="00FD228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Научные сотрудники, Васильева Т.С., Тетеревенко Н.Н., Толкунова О.В.</w:t>
            </w:r>
          </w:p>
        </w:tc>
      </w:tr>
      <w:tr w:rsidR="00EA1DFC" w:rsidRPr="00BE0394" w:rsidTr="00EA1DFC">
        <w:trPr>
          <w:trHeight w:val="439"/>
        </w:trPr>
        <w:tc>
          <w:tcPr>
            <w:tcW w:w="689" w:type="dxa"/>
          </w:tcPr>
          <w:p w:rsidR="00EA1DFC" w:rsidRDefault="00EA1DFC" w:rsidP="00EA1DFC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38</w:t>
            </w:r>
          </w:p>
        </w:tc>
        <w:tc>
          <w:tcPr>
            <w:tcW w:w="2992" w:type="dxa"/>
          </w:tcPr>
          <w:p w:rsidR="00EA1DFC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Акции и п</w:t>
            </w:r>
            <w:r w:rsidRPr="003E6B85">
              <w:rPr>
                <w:rFonts w:cs="Times New Roman"/>
                <w:sz w:val="24"/>
                <w:szCs w:val="24"/>
              </w:rPr>
              <w:t>ередвижны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3E6B85">
              <w:rPr>
                <w:rFonts w:cs="Times New Roman"/>
                <w:sz w:val="24"/>
                <w:szCs w:val="24"/>
              </w:rPr>
              <w:t xml:space="preserve"> выста</w:t>
            </w:r>
            <w:r>
              <w:rPr>
                <w:rFonts w:cs="Times New Roman"/>
                <w:sz w:val="24"/>
                <w:szCs w:val="24"/>
              </w:rPr>
              <w:t>вки</w:t>
            </w:r>
            <w:r w:rsidRPr="003E6B85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на открытых общественных территориях, </w:t>
            </w:r>
            <w:r w:rsidRPr="003E6B85">
              <w:rPr>
                <w:rFonts w:cs="Times New Roman"/>
                <w:sz w:val="24"/>
                <w:szCs w:val="24"/>
              </w:rPr>
              <w:t xml:space="preserve">фотосессии с </w:t>
            </w:r>
            <w:r w:rsidRPr="003E6B85">
              <w:rPr>
                <w:rFonts w:cs="Times New Roman"/>
                <w:sz w:val="24"/>
                <w:szCs w:val="24"/>
              </w:rPr>
              <w:lastRenderedPageBreak/>
              <w:t>сопроводительным познавательным текстом на официальных социальных ресурсах учреждения в сети Интернет</w:t>
            </w:r>
          </w:p>
        </w:tc>
        <w:tc>
          <w:tcPr>
            <w:tcW w:w="4649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E6B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Неделя тематических выставок музейных экспонатов из фондовых коллекций музея</w:t>
            </w:r>
          </w:p>
        </w:tc>
        <w:tc>
          <w:tcPr>
            <w:tcW w:w="1871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EA1DFC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Музей,</w:t>
            </w:r>
            <w:r>
              <w:t xml:space="preserve"> </w:t>
            </w:r>
            <w:r w:rsidRPr="003E6B85">
              <w:rPr>
                <w:rFonts w:cs="Times New Roman"/>
                <w:sz w:val="24"/>
                <w:szCs w:val="24"/>
              </w:rPr>
              <w:t xml:space="preserve">официальные социальные ресурсы </w:t>
            </w:r>
            <w:r w:rsidRPr="003E6B85">
              <w:rPr>
                <w:rFonts w:cs="Times New Roman"/>
                <w:sz w:val="24"/>
                <w:szCs w:val="24"/>
              </w:rPr>
              <w:lastRenderedPageBreak/>
              <w:t>учреждения в сети Интернет</w:t>
            </w:r>
            <w:r>
              <w:rPr>
                <w:rFonts w:cs="Times New Roman"/>
                <w:sz w:val="24"/>
                <w:szCs w:val="24"/>
              </w:rPr>
              <w:t xml:space="preserve">, открытые общественные площадки </w:t>
            </w:r>
          </w:p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городе </w:t>
            </w:r>
          </w:p>
        </w:tc>
        <w:tc>
          <w:tcPr>
            <w:tcW w:w="2239" w:type="dxa"/>
          </w:tcPr>
          <w:p w:rsidR="00EA1DFC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Васильева Т.С.,</w:t>
            </w:r>
          </w:p>
          <w:p w:rsidR="00EA1DFC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Полянская К.В.,</w:t>
            </w:r>
          </w:p>
          <w:p w:rsidR="00EA1DFC" w:rsidRPr="003E6B85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Тетеревенко Н.Н.,</w:t>
            </w:r>
          </w:p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Толкунова О.В.</w:t>
            </w:r>
          </w:p>
        </w:tc>
      </w:tr>
      <w:tr w:rsidR="00EA1DFC" w:rsidRPr="00BE0394" w:rsidTr="00EA1DFC">
        <w:trPr>
          <w:trHeight w:val="439"/>
        </w:trPr>
        <w:tc>
          <w:tcPr>
            <w:tcW w:w="689" w:type="dxa"/>
          </w:tcPr>
          <w:p w:rsidR="00EA1DFC" w:rsidRDefault="00EA1DFC" w:rsidP="00EA1DFC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39</w:t>
            </w:r>
          </w:p>
        </w:tc>
        <w:tc>
          <w:tcPr>
            <w:tcW w:w="2992" w:type="dxa"/>
          </w:tcPr>
          <w:p w:rsidR="00EA1DFC" w:rsidRPr="00BB487C" w:rsidRDefault="00EA1DFC" w:rsidP="00EA1DFC">
            <w:pPr>
              <w:spacing w:before="0" w:beforeAutospacing="0" w:after="0" w:afterAutospacing="0" w:line="0" w:lineRule="atLeast"/>
              <w:rPr>
                <w:rFonts w:eastAsia="Calibri"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Тематические пешеходные экскурсии,</w:t>
            </w:r>
            <w:r>
              <w:rPr>
                <w:rFonts w:eastAsia="Calibri" w:cs="Times New Roman"/>
                <w:bCs/>
                <w:iCs/>
                <w:sz w:val="24"/>
                <w:szCs w:val="24"/>
              </w:rPr>
              <w:t xml:space="preserve"> в</w:t>
            </w:r>
            <w:r w:rsidRPr="00BB487C">
              <w:rPr>
                <w:rFonts w:eastAsia="Calibri" w:cs="Times New Roman"/>
                <w:bCs/>
                <w:iCs/>
                <w:sz w:val="24"/>
                <w:szCs w:val="24"/>
              </w:rPr>
              <w:t xml:space="preserve">ыездные экскурсии </w:t>
            </w:r>
          </w:p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B487C">
              <w:rPr>
                <w:rFonts w:eastAsia="Calibri" w:cs="Times New Roman"/>
                <w:bCs/>
                <w:iCs/>
                <w:sz w:val="24"/>
                <w:szCs w:val="24"/>
              </w:rPr>
              <w:t>и выставки по заявкам учреждений, организаций и предприятий города</w:t>
            </w:r>
          </w:p>
        </w:tc>
        <w:tc>
          <w:tcPr>
            <w:tcW w:w="4649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«Дорогой мой Тихорецк» </w:t>
            </w:r>
          </w:p>
        </w:tc>
        <w:tc>
          <w:tcPr>
            <w:tcW w:w="1871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По заявкам</w:t>
            </w:r>
          </w:p>
        </w:tc>
        <w:tc>
          <w:tcPr>
            <w:tcW w:w="2127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Памятные места города Тихорецка</w:t>
            </w:r>
          </w:p>
        </w:tc>
        <w:tc>
          <w:tcPr>
            <w:tcW w:w="2239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Научные сотрудники</w:t>
            </w:r>
          </w:p>
        </w:tc>
      </w:tr>
      <w:tr w:rsidR="00EA1DFC" w:rsidRPr="00BE0394" w:rsidTr="00EA1DFC">
        <w:trPr>
          <w:trHeight w:val="714"/>
        </w:trPr>
        <w:tc>
          <w:tcPr>
            <w:tcW w:w="689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</w:t>
            </w:r>
          </w:p>
        </w:tc>
        <w:tc>
          <w:tcPr>
            <w:tcW w:w="2992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Выставка, тематические экскурсии</w:t>
            </w:r>
          </w:p>
        </w:tc>
        <w:tc>
          <w:tcPr>
            <w:tcW w:w="4649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«Кино, кино, да здравствует кино!»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-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BE0394">
              <w:rPr>
                <w:rFonts w:cs="Times New Roman"/>
                <w:iCs/>
                <w:color w:val="000000" w:themeColor="text1"/>
                <w:sz w:val="24"/>
                <w:szCs w:val="24"/>
              </w:rPr>
              <w:t>ко Дню Рос</w:t>
            </w:r>
            <w:r>
              <w:rPr>
                <w:rFonts w:cs="Times New Roman"/>
                <w:iCs/>
                <w:color w:val="000000" w:themeColor="text1"/>
                <w:sz w:val="24"/>
                <w:szCs w:val="24"/>
              </w:rPr>
              <w:t>сийского кино (из фондов музея)</w:t>
            </w:r>
          </w:p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«История Тихорецка» к 145-й годовщине</w:t>
            </w:r>
            <w:r>
              <w:rPr>
                <w:rFonts w:cs="Times New Roman"/>
                <w:sz w:val="24"/>
                <w:szCs w:val="24"/>
              </w:rPr>
              <w:t xml:space="preserve"> образования города Тихорецка (</w:t>
            </w:r>
            <w:r w:rsidRPr="00BE0394">
              <w:rPr>
                <w:rFonts w:cs="Times New Roman"/>
                <w:sz w:val="24"/>
                <w:szCs w:val="24"/>
              </w:rPr>
              <w:t>из фондов музея и привлеченных предметов)</w:t>
            </w:r>
          </w:p>
        </w:tc>
        <w:tc>
          <w:tcPr>
            <w:tcW w:w="1871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28 августа</w:t>
            </w:r>
          </w:p>
        </w:tc>
        <w:tc>
          <w:tcPr>
            <w:tcW w:w="2127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Выставочный зал</w:t>
            </w:r>
            <w:r>
              <w:rPr>
                <w:rFonts w:cs="Times New Roman"/>
                <w:sz w:val="24"/>
                <w:szCs w:val="24"/>
              </w:rPr>
              <w:t xml:space="preserve"> музея </w:t>
            </w:r>
          </w:p>
        </w:tc>
        <w:tc>
          <w:tcPr>
            <w:tcW w:w="2239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Научные сотрудники, Тетеревенок Н.Н., Толкунова О.В.</w:t>
            </w:r>
          </w:p>
        </w:tc>
      </w:tr>
    </w:tbl>
    <w:p w:rsidR="00C749BD" w:rsidRPr="00BE0394" w:rsidRDefault="00FD2287" w:rsidP="00FD2287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Сентябрь </w:t>
      </w:r>
    </w:p>
    <w:tbl>
      <w:tblPr>
        <w:tblStyle w:val="a4"/>
        <w:tblW w:w="14567" w:type="dxa"/>
        <w:tblLook w:val="04A0" w:firstRow="1" w:lastRow="0" w:firstColumn="1" w:lastColumn="0" w:noHBand="0" w:noVBand="1"/>
      </w:tblPr>
      <w:tblGrid>
        <w:gridCol w:w="671"/>
        <w:gridCol w:w="3010"/>
        <w:gridCol w:w="4649"/>
        <w:gridCol w:w="1871"/>
        <w:gridCol w:w="2127"/>
        <w:gridCol w:w="2239"/>
      </w:tblGrid>
      <w:tr w:rsidR="00EA1DFC" w:rsidRPr="00BE0394" w:rsidTr="00EA1DFC">
        <w:trPr>
          <w:trHeight w:val="148"/>
        </w:trPr>
        <w:tc>
          <w:tcPr>
            <w:tcW w:w="671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</w:t>
            </w:r>
          </w:p>
        </w:tc>
        <w:tc>
          <w:tcPr>
            <w:tcW w:w="3010" w:type="dxa"/>
          </w:tcPr>
          <w:p w:rsidR="00EA1DFC" w:rsidRPr="00BE0394" w:rsidRDefault="00581DA9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>О</w:t>
            </w:r>
            <w:r w:rsidR="00EA1DFC" w:rsidRPr="00601934">
              <w:rPr>
                <w:rFonts w:cs="Times New Roman"/>
                <w:sz w:val="24"/>
                <w:szCs w:val="24"/>
              </w:rPr>
              <w:t>н-</w:t>
            </w:r>
            <w:proofErr w:type="spellStart"/>
            <w:r w:rsidR="00EA1DFC" w:rsidRPr="00601934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="00EA1DFC" w:rsidRPr="00601934">
              <w:rPr>
                <w:rFonts w:cs="Times New Roman"/>
                <w:sz w:val="24"/>
                <w:szCs w:val="24"/>
              </w:rPr>
              <w:t xml:space="preserve"> познавательная викторина на аккаунтах учреждения в социальных сетях</w:t>
            </w:r>
            <w:r w:rsidR="00EA1DFC">
              <w:rPr>
                <w:rFonts w:cs="Times New Roman"/>
                <w:sz w:val="24"/>
                <w:szCs w:val="24"/>
              </w:rPr>
              <w:t>, тематические экскурсии</w:t>
            </w:r>
          </w:p>
        </w:tc>
        <w:tc>
          <w:tcPr>
            <w:tcW w:w="4649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К славе дедов казачьей тропой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» 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- 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о тра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дициях и быте кубанских казаков</w:t>
            </w:r>
          </w:p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течение месяца</w:t>
            </w:r>
          </w:p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A1DFC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Зал казачества</w:t>
            </w:r>
            <w:r>
              <w:rPr>
                <w:rFonts w:cs="Times New Roman"/>
                <w:sz w:val="24"/>
                <w:szCs w:val="24"/>
              </w:rPr>
              <w:t xml:space="preserve"> музея,  </w:t>
            </w:r>
          </w:p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EA1DFC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EA1DFC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Сачук Н.А., </w:t>
            </w:r>
          </w:p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Кулеш О.В.</w:t>
            </w:r>
          </w:p>
        </w:tc>
      </w:tr>
      <w:tr w:rsidR="00EA1DFC" w:rsidRPr="00BE0394" w:rsidTr="00EA1DFC">
        <w:trPr>
          <w:trHeight w:val="148"/>
        </w:trPr>
        <w:tc>
          <w:tcPr>
            <w:tcW w:w="671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</w:t>
            </w:r>
          </w:p>
        </w:tc>
        <w:tc>
          <w:tcPr>
            <w:tcW w:w="3010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Тематическая экскурсия, познавательная викторина, просветительская программа </w:t>
            </w:r>
          </w:p>
        </w:tc>
        <w:tc>
          <w:tcPr>
            <w:tcW w:w="4649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«Здравствуй, музей!» - </w:t>
            </w:r>
            <w:r w:rsidRPr="00BE0394">
              <w:rPr>
                <w:rFonts w:cs="Times New Roman"/>
                <w:iCs/>
                <w:color w:val="000000" w:themeColor="text1"/>
                <w:sz w:val="24"/>
                <w:szCs w:val="24"/>
              </w:rPr>
              <w:t>обзорные экскурсии</w:t>
            </w:r>
            <w:r>
              <w:rPr>
                <w:rFonts w:cs="Times New Roman"/>
                <w:iCs/>
                <w:color w:val="000000" w:themeColor="text1"/>
                <w:sz w:val="24"/>
                <w:szCs w:val="24"/>
              </w:rPr>
              <w:t xml:space="preserve"> для школьников</w:t>
            </w:r>
          </w:p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«Традиции казачьей семьи»</w:t>
            </w:r>
          </w:p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«Казак родился отчизне пригодился»</w:t>
            </w:r>
          </w:p>
        </w:tc>
        <w:tc>
          <w:tcPr>
            <w:tcW w:w="1871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EA1DFC" w:rsidRPr="00BE0394" w:rsidRDefault="00E24E59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Музей </w:t>
            </w:r>
            <w:r w:rsidR="00EA1DFC" w:rsidRPr="00BE0394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:rsidR="00EA1DFC" w:rsidRPr="00BE0394" w:rsidRDefault="00EA1DFC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Научные сотрудники</w:t>
            </w:r>
          </w:p>
        </w:tc>
      </w:tr>
      <w:tr w:rsidR="00EA1DFC" w:rsidRPr="00BE0394" w:rsidTr="00EA1DFC">
        <w:trPr>
          <w:trHeight w:val="148"/>
        </w:trPr>
        <w:tc>
          <w:tcPr>
            <w:tcW w:w="671" w:type="dxa"/>
          </w:tcPr>
          <w:p w:rsidR="00EA1DFC" w:rsidRPr="00BE0394" w:rsidRDefault="00E24E59" w:rsidP="00EA1DFC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43</w:t>
            </w:r>
          </w:p>
        </w:tc>
        <w:tc>
          <w:tcPr>
            <w:tcW w:w="3010" w:type="dxa"/>
          </w:tcPr>
          <w:p w:rsidR="00EA1DFC" w:rsidRPr="00BE0394" w:rsidRDefault="00581DA9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>О</w:t>
            </w:r>
            <w:r w:rsidRPr="00581DA9">
              <w:rPr>
                <w:rFonts w:cs="Times New Roman"/>
                <w:sz w:val="24"/>
                <w:szCs w:val="24"/>
              </w:rPr>
              <w:t>н-</w:t>
            </w:r>
            <w:proofErr w:type="spellStart"/>
            <w:r w:rsidRPr="00581DA9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581DA9">
              <w:rPr>
                <w:rFonts w:cs="Times New Roman"/>
                <w:sz w:val="24"/>
                <w:szCs w:val="24"/>
              </w:rPr>
              <w:t xml:space="preserve"> познавательная викторина на аккаунтах учреждения в социальных сетях, тематические экскурсии</w:t>
            </w:r>
          </w:p>
        </w:tc>
        <w:tc>
          <w:tcPr>
            <w:tcW w:w="4649" w:type="dxa"/>
          </w:tcPr>
          <w:p w:rsidR="00EA1DFC" w:rsidRPr="00FD2287" w:rsidRDefault="00E24E59" w:rsidP="00EA1DFC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«Кубань – ты живая легенда России» 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- 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к Дню образования Краснодарского края (из фондов музея)</w:t>
            </w:r>
          </w:p>
        </w:tc>
        <w:tc>
          <w:tcPr>
            <w:tcW w:w="1871" w:type="dxa"/>
          </w:tcPr>
          <w:p w:rsidR="00EA1DFC" w:rsidRPr="00BE0394" w:rsidRDefault="00E24E59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EA1DFC" w:rsidRPr="00BE0394" w:rsidRDefault="00E24E59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E24E59">
              <w:rPr>
                <w:rFonts w:cs="Times New Roman"/>
                <w:sz w:val="24"/>
                <w:szCs w:val="24"/>
              </w:rPr>
              <w:t xml:space="preserve">Музей, официальные социальные ресурсы </w:t>
            </w:r>
            <w:r w:rsidRPr="00E24E59">
              <w:rPr>
                <w:rFonts w:cs="Times New Roman"/>
                <w:sz w:val="24"/>
                <w:szCs w:val="24"/>
              </w:rPr>
              <w:lastRenderedPageBreak/>
              <w:t>учреждения в сети Интернет</w:t>
            </w:r>
          </w:p>
        </w:tc>
        <w:tc>
          <w:tcPr>
            <w:tcW w:w="2239" w:type="dxa"/>
          </w:tcPr>
          <w:p w:rsidR="00EA1DFC" w:rsidRPr="00BE0394" w:rsidRDefault="00E24E59" w:rsidP="00EA1DFC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Научные сотрудники</w:t>
            </w:r>
          </w:p>
        </w:tc>
      </w:tr>
    </w:tbl>
    <w:p w:rsidR="00C749BD" w:rsidRPr="00BE0394" w:rsidRDefault="00C749BD" w:rsidP="00113BBB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  <w:r w:rsidRPr="00BE0394">
        <w:rPr>
          <w:rFonts w:cs="Times New Roman"/>
          <w:sz w:val="24"/>
          <w:szCs w:val="24"/>
        </w:rPr>
        <w:t>Октябрь</w:t>
      </w:r>
    </w:p>
    <w:tbl>
      <w:tblPr>
        <w:tblStyle w:val="a4"/>
        <w:tblW w:w="14567" w:type="dxa"/>
        <w:tblLook w:val="04A0" w:firstRow="1" w:lastRow="0" w:firstColumn="1" w:lastColumn="0" w:noHBand="0" w:noVBand="1"/>
      </w:tblPr>
      <w:tblGrid>
        <w:gridCol w:w="704"/>
        <w:gridCol w:w="2977"/>
        <w:gridCol w:w="4649"/>
        <w:gridCol w:w="1871"/>
        <w:gridCol w:w="2127"/>
        <w:gridCol w:w="2239"/>
      </w:tblGrid>
      <w:tr w:rsidR="00C749BD" w:rsidRPr="00BE0394" w:rsidTr="00581DA9">
        <w:trPr>
          <w:trHeight w:val="142"/>
        </w:trPr>
        <w:tc>
          <w:tcPr>
            <w:tcW w:w="704" w:type="dxa"/>
          </w:tcPr>
          <w:p w:rsidR="00C749BD" w:rsidRPr="00BE0394" w:rsidRDefault="00581DA9" w:rsidP="00581DA9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44</w:t>
            </w:r>
          </w:p>
        </w:tc>
        <w:tc>
          <w:tcPr>
            <w:tcW w:w="2977" w:type="dxa"/>
          </w:tcPr>
          <w:p w:rsidR="00C749BD" w:rsidRPr="00BE0394" w:rsidRDefault="00A73185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Музейный урок, познавательная викторина </w:t>
            </w:r>
          </w:p>
        </w:tc>
        <w:tc>
          <w:tcPr>
            <w:tcW w:w="4649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«</w:t>
            </w:r>
            <w:r w:rsidRPr="00BE0394">
              <w:rPr>
                <w:rStyle w:val="fontstyle11"/>
                <w:rFonts w:cs="Times New Roman"/>
                <w:bCs/>
                <w:sz w:val="24"/>
                <w:szCs w:val="24"/>
              </w:rPr>
              <w:t xml:space="preserve">Десант военный, парашютный» </w:t>
            </w:r>
            <w:r w:rsidR="00A73185">
              <w:rPr>
                <w:rStyle w:val="fontstyle11"/>
                <w:rFonts w:cs="Times New Roman"/>
                <w:bCs/>
                <w:sz w:val="24"/>
                <w:szCs w:val="24"/>
              </w:rPr>
              <w:t xml:space="preserve">- </w:t>
            </w:r>
            <w:r w:rsidRPr="00BE0394">
              <w:rPr>
                <w:rStyle w:val="fontstyle11"/>
                <w:rFonts w:cs="Times New Roman"/>
                <w:bCs/>
                <w:sz w:val="24"/>
                <w:szCs w:val="24"/>
              </w:rPr>
              <w:t xml:space="preserve">музейный </w:t>
            </w:r>
            <w:r w:rsidRPr="00BE0394">
              <w:rPr>
                <w:rFonts w:cs="Times New Roman"/>
                <w:sz w:val="24"/>
                <w:szCs w:val="24"/>
              </w:rPr>
              <w:t>урок.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«Как кубанские пластуны в Великую Отечественную воевали» </w:t>
            </w:r>
            <w:r w:rsidR="00A73185">
              <w:rPr>
                <w:rFonts w:cs="Times New Roman"/>
                <w:sz w:val="24"/>
                <w:szCs w:val="24"/>
              </w:rPr>
              <w:t xml:space="preserve">- </w:t>
            </w:r>
            <w:r w:rsidRPr="00BE0394">
              <w:rPr>
                <w:rFonts w:cs="Times New Roman"/>
                <w:sz w:val="24"/>
                <w:szCs w:val="24"/>
              </w:rPr>
              <w:t>музейный урок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Осенние посиделки </w:t>
            </w:r>
            <w:r w:rsidRPr="00BE0394">
              <w:rPr>
                <w:rFonts w:cs="Times New Roman"/>
                <w:sz w:val="24"/>
                <w:szCs w:val="24"/>
              </w:rPr>
              <w:t>«Покров день – платок одень».</w:t>
            </w:r>
          </w:p>
        </w:tc>
        <w:tc>
          <w:tcPr>
            <w:tcW w:w="1871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7 октября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13 октября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15 октября</w:t>
            </w:r>
          </w:p>
        </w:tc>
        <w:tc>
          <w:tcPr>
            <w:tcW w:w="2127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Зал войны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Зал войны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Выставочный зал</w:t>
            </w:r>
          </w:p>
        </w:tc>
        <w:tc>
          <w:tcPr>
            <w:tcW w:w="2239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Сачук Н.А.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Кулеш О.В.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Кулеш О.В.</w:t>
            </w:r>
          </w:p>
        </w:tc>
      </w:tr>
      <w:tr w:rsidR="00581DA9" w:rsidRPr="00BE0394" w:rsidTr="00581DA9">
        <w:trPr>
          <w:trHeight w:val="142"/>
        </w:trPr>
        <w:tc>
          <w:tcPr>
            <w:tcW w:w="704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45</w:t>
            </w:r>
          </w:p>
        </w:tc>
        <w:tc>
          <w:tcPr>
            <w:tcW w:w="2977" w:type="dxa"/>
          </w:tcPr>
          <w:p w:rsid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581DA9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581DA9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581DA9">
              <w:rPr>
                <w:rFonts w:cs="Times New Roman"/>
                <w:sz w:val="24"/>
                <w:szCs w:val="24"/>
              </w:rPr>
              <w:t xml:space="preserve"> просветительская программа на аккаунтах учреждения в социальных сетях, тематические экскурсии</w:t>
            </w:r>
          </w:p>
        </w:tc>
        <w:tc>
          <w:tcPr>
            <w:tcW w:w="4649" w:type="dxa"/>
          </w:tcPr>
          <w:p w:rsid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581DA9">
              <w:rPr>
                <w:rFonts w:cs="Times New Roman"/>
                <w:sz w:val="24"/>
                <w:szCs w:val="24"/>
              </w:rPr>
              <w:t xml:space="preserve">Памятные мероприятия, приуроченные </w:t>
            </w:r>
          </w:p>
          <w:p w:rsidR="00581DA9" w:rsidRP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581DA9">
              <w:rPr>
                <w:rFonts w:cs="Times New Roman"/>
                <w:sz w:val="24"/>
                <w:szCs w:val="24"/>
              </w:rPr>
              <w:t xml:space="preserve">к 110 – летию со дня открытия памятника казакам-запорожцам </w:t>
            </w:r>
          </w:p>
          <w:p w:rsidR="00581DA9" w:rsidRP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581DA9">
              <w:rPr>
                <w:rFonts w:cs="Times New Roman"/>
                <w:sz w:val="24"/>
                <w:szCs w:val="24"/>
              </w:rPr>
              <w:t xml:space="preserve">в станице Тамань, высадившимся </w:t>
            </w:r>
          </w:p>
          <w:p w:rsidR="00581DA9" w:rsidRP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581DA9">
              <w:rPr>
                <w:rFonts w:cs="Times New Roman"/>
                <w:sz w:val="24"/>
                <w:szCs w:val="24"/>
              </w:rPr>
              <w:t>на Кубань в 1792 г. (1911)</w:t>
            </w:r>
          </w:p>
        </w:tc>
        <w:tc>
          <w:tcPr>
            <w:tcW w:w="1871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EA1DFC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Научные сотрудники, Васильева Т.С.</w:t>
            </w:r>
          </w:p>
        </w:tc>
      </w:tr>
      <w:tr w:rsidR="00581DA9" w:rsidRPr="00BE0394" w:rsidTr="00581DA9">
        <w:trPr>
          <w:trHeight w:val="142"/>
        </w:trPr>
        <w:tc>
          <w:tcPr>
            <w:tcW w:w="704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2977" w:type="dxa"/>
          </w:tcPr>
          <w:p w:rsid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581DA9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581DA9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581DA9">
              <w:rPr>
                <w:rFonts w:cs="Times New Roman"/>
                <w:sz w:val="24"/>
                <w:szCs w:val="24"/>
              </w:rPr>
              <w:t xml:space="preserve"> просветительская программа на аккаунтах учреждения в социальных сетях, тематические экскурсии</w:t>
            </w:r>
          </w:p>
        </w:tc>
        <w:tc>
          <w:tcPr>
            <w:tcW w:w="4649" w:type="dxa"/>
          </w:tcPr>
          <w:p w:rsid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581DA9">
              <w:rPr>
                <w:rFonts w:cs="Times New Roman"/>
                <w:sz w:val="24"/>
                <w:szCs w:val="24"/>
              </w:rPr>
              <w:t xml:space="preserve">Памятные мероприятия, приуроченные </w:t>
            </w:r>
          </w:p>
          <w:p w:rsid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581DA9">
              <w:rPr>
                <w:rFonts w:cs="Times New Roman"/>
                <w:sz w:val="24"/>
                <w:szCs w:val="24"/>
              </w:rPr>
              <w:t xml:space="preserve">к 295 – летию со дня рождения </w:t>
            </w:r>
            <w:proofErr w:type="spellStart"/>
            <w:r w:rsidRPr="00581DA9">
              <w:rPr>
                <w:rFonts w:cs="Times New Roman"/>
                <w:sz w:val="24"/>
                <w:szCs w:val="24"/>
              </w:rPr>
              <w:t>Захария</w:t>
            </w:r>
            <w:proofErr w:type="spellEnd"/>
            <w:r w:rsidRPr="00581DA9">
              <w:rPr>
                <w:rFonts w:cs="Times New Roman"/>
                <w:sz w:val="24"/>
                <w:szCs w:val="24"/>
              </w:rPr>
              <w:t xml:space="preserve"> Алексеевича </w:t>
            </w:r>
            <w:proofErr w:type="spellStart"/>
            <w:r w:rsidRPr="00581DA9">
              <w:rPr>
                <w:rFonts w:cs="Times New Roman"/>
                <w:sz w:val="24"/>
                <w:szCs w:val="24"/>
              </w:rPr>
              <w:t>Чепеги</w:t>
            </w:r>
            <w:proofErr w:type="spellEnd"/>
            <w:r w:rsidRPr="00581DA9">
              <w:rPr>
                <w:rFonts w:cs="Times New Roman"/>
                <w:sz w:val="24"/>
                <w:szCs w:val="24"/>
              </w:rPr>
              <w:t xml:space="preserve"> (1726-1797), генерал-майора, кошевого атамана Черноморского казачьего войска (1788-1797). В </w:t>
            </w:r>
            <w:smartTag w:uri="urn:schemas-microsoft-com:office:smarttags" w:element="metricconverter">
              <w:smartTagPr>
                <w:attr w:name="ProductID" w:val="1792 г"/>
              </w:smartTagPr>
              <w:r w:rsidRPr="00581DA9">
                <w:rPr>
                  <w:rFonts w:cs="Times New Roman"/>
                  <w:sz w:val="24"/>
                  <w:szCs w:val="24"/>
                </w:rPr>
                <w:t>1792 г</w:t>
              </w:r>
            </w:smartTag>
            <w:r w:rsidRPr="00581DA9">
              <w:rPr>
                <w:rFonts w:cs="Times New Roman"/>
                <w:sz w:val="24"/>
                <w:szCs w:val="24"/>
              </w:rPr>
              <w:t xml:space="preserve">. возглавил переселение Черноморского казачьего войска на Кубань, находясь </w:t>
            </w:r>
          </w:p>
          <w:p w:rsidR="00581DA9" w:rsidRP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581DA9">
              <w:rPr>
                <w:rFonts w:cs="Times New Roman"/>
                <w:sz w:val="24"/>
                <w:szCs w:val="24"/>
              </w:rPr>
              <w:t xml:space="preserve">во главе отряда, прибывшего 23 </w:t>
            </w:r>
            <w:r>
              <w:rPr>
                <w:rFonts w:cs="Times New Roman"/>
                <w:sz w:val="24"/>
                <w:szCs w:val="24"/>
              </w:rPr>
              <w:t>октября.</w:t>
            </w:r>
            <w:r w:rsidRPr="00581DA9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EA1DFC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Научные сотрудники, Васильева Т.С.</w:t>
            </w:r>
          </w:p>
        </w:tc>
      </w:tr>
      <w:tr w:rsidR="00581DA9" w:rsidRPr="00BE0394" w:rsidTr="00581DA9">
        <w:trPr>
          <w:trHeight w:val="587"/>
        </w:trPr>
        <w:tc>
          <w:tcPr>
            <w:tcW w:w="704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47</w:t>
            </w:r>
          </w:p>
        </w:tc>
        <w:tc>
          <w:tcPr>
            <w:tcW w:w="2977" w:type="dxa"/>
          </w:tcPr>
          <w:p w:rsidR="00581DA9" w:rsidRPr="0060193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601934">
              <w:rPr>
                <w:rFonts w:cs="Times New Roman"/>
                <w:sz w:val="24"/>
                <w:szCs w:val="24"/>
              </w:rPr>
              <w:t xml:space="preserve">Публикации в СМИ, </w:t>
            </w:r>
          </w:p>
          <w:p w:rsidR="00581DA9" w:rsidRPr="0084466A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601934">
              <w:rPr>
                <w:rFonts w:cs="Times New Roman"/>
                <w:sz w:val="24"/>
                <w:szCs w:val="24"/>
              </w:rPr>
              <w:t>на аккаунтах учреждения в социальных сетях</w:t>
            </w:r>
          </w:p>
        </w:tc>
        <w:tc>
          <w:tcPr>
            <w:tcW w:w="4649" w:type="dxa"/>
          </w:tcPr>
          <w:p w:rsidR="00581DA9" w:rsidRDefault="00581DA9" w:rsidP="00581DA9">
            <w:pPr>
              <w:pStyle w:val="af5"/>
              <w:spacing w:before="0" w:beforeAutospacing="0" w:after="0" w:afterAutospacing="0" w:line="0" w:lineRule="atLeast"/>
            </w:pPr>
            <w:r>
              <w:t xml:space="preserve">Публикации о знаменательных событиях, значимых вехах в истории музея, памятных поступлениях в музейный фонд </w:t>
            </w:r>
          </w:p>
        </w:tc>
        <w:tc>
          <w:tcPr>
            <w:tcW w:w="1871" w:type="dxa"/>
          </w:tcPr>
          <w:p w:rsid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Pr="00601934">
              <w:rPr>
                <w:rFonts w:cs="Times New Roman"/>
                <w:sz w:val="24"/>
                <w:szCs w:val="24"/>
              </w:rPr>
              <w:t>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Сачук Н.А., </w:t>
            </w:r>
          </w:p>
          <w:p w:rsid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Кулеш О.В., Васильева Т.С., Тетеревенко Н.Н.</w:t>
            </w:r>
          </w:p>
        </w:tc>
      </w:tr>
      <w:tr w:rsidR="00581DA9" w:rsidRPr="00BE0394" w:rsidTr="00581DA9">
        <w:trPr>
          <w:trHeight w:val="1024"/>
        </w:trPr>
        <w:tc>
          <w:tcPr>
            <w:tcW w:w="704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</w:t>
            </w:r>
          </w:p>
        </w:tc>
        <w:tc>
          <w:tcPr>
            <w:tcW w:w="2977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>О</w:t>
            </w:r>
            <w:r w:rsidRPr="00601934">
              <w:rPr>
                <w:rFonts w:cs="Times New Roman"/>
                <w:sz w:val="24"/>
                <w:szCs w:val="24"/>
              </w:rPr>
              <w:t>н-</w:t>
            </w:r>
            <w:proofErr w:type="spellStart"/>
            <w:r w:rsidRPr="00601934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601934">
              <w:rPr>
                <w:rFonts w:cs="Times New Roman"/>
                <w:sz w:val="24"/>
                <w:szCs w:val="24"/>
              </w:rPr>
              <w:t xml:space="preserve"> познавательная викторина на аккаунтах учреждения в социальных сетях</w:t>
            </w:r>
            <w:r>
              <w:rPr>
                <w:rFonts w:cs="Times New Roman"/>
                <w:sz w:val="24"/>
                <w:szCs w:val="24"/>
              </w:rPr>
              <w:t>, тематические экскурсии</w:t>
            </w:r>
          </w:p>
        </w:tc>
        <w:tc>
          <w:tcPr>
            <w:tcW w:w="4649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«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К славе дедов казачьей тропой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» 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- 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о тра</w:t>
            </w: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дициях и быте кубанских казаков</w:t>
            </w:r>
          </w:p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течение месяца</w:t>
            </w:r>
          </w:p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Зал казачества</w:t>
            </w:r>
            <w:r>
              <w:rPr>
                <w:rFonts w:cs="Times New Roman"/>
                <w:sz w:val="24"/>
                <w:szCs w:val="24"/>
              </w:rPr>
              <w:t xml:space="preserve"> музея,  </w:t>
            </w:r>
          </w:p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EA1DFC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Сачук Н.А., </w:t>
            </w:r>
          </w:p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Кулеш О.В.</w:t>
            </w:r>
          </w:p>
        </w:tc>
      </w:tr>
    </w:tbl>
    <w:p w:rsidR="00D11822" w:rsidRPr="00BE0394" w:rsidRDefault="00C749BD" w:rsidP="00D11822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  <w:r w:rsidRPr="00BE0394">
        <w:rPr>
          <w:rFonts w:cs="Times New Roman"/>
          <w:sz w:val="24"/>
          <w:szCs w:val="24"/>
        </w:rPr>
        <w:lastRenderedPageBreak/>
        <w:t>Ноябрь</w:t>
      </w:r>
    </w:p>
    <w:tbl>
      <w:tblPr>
        <w:tblStyle w:val="a4"/>
        <w:tblW w:w="14567" w:type="dxa"/>
        <w:tblLook w:val="04A0" w:firstRow="1" w:lastRow="0" w:firstColumn="1" w:lastColumn="0" w:noHBand="0" w:noVBand="1"/>
      </w:tblPr>
      <w:tblGrid>
        <w:gridCol w:w="689"/>
        <w:gridCol w:w="2992"/>
        <w:gridCol w:w="4649"/>
        <w:gridCol w:w="1871"/>
        <w:gridCol w:w="2127"/>
        <w:gridCol w:w="2239"/>
      </w:tblGrid>
      <w:tr w:rsidR="00C749BD" w:rsidRPr="00BE0394" w:rsidTr="00581DA9">
        <w:trPr>
          <w:trHeight w:val="144"/>
        </w:trPr>
        <w:tc>
          <w:tcPr>
            <w:tcW w:w="689" w:type="dxa"/>
          </w:tcPr>
          <w:p w:rsidR="00C749BD" w:rsidRPr="00BE0394" w:rsidRDefault="00581DA9" w:rsidP="00FD2287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49</w:t>
            </w:r>
          </w:p>
        </w:tc>
        <w:tc>
          <w:tcPr>
            <w:tcW w:w="2992" w:type="dxa"/>
          </w:tcPr>
          <w:p w:rsidR="00C749BD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581DA9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581DA9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581DA9">
              <w:rPr>
                <w:rFonts w:cs="Times New Roman"/>
                <w:sz w:val="24"/>
                <w:szCs w:val="24"/>
              </w:rPr>
              <w:t xml:space="preserve"> познавательная викторина на аккаунтах учреждения в социальных сетях, </w:t>
            </w:r>
            <w:r>
              <w:rPr>
                <w:rFonts w:cs="Times New Roman"/>
                <w:sz w:val="24"/>
                <w:szCs w:val="24"/>
              </w:rPr>
              <w:t>музейный курок</w:t>
            </w:r>
          </w:p>
        </w:tc>
        <w:tc>
          <w:tcPr>
            <w:tcW w:w="4649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Всер</w:t>
            </w:r>
            <w:r w:rsidR="00A73185">
              <w:rPr>
                <w:rFonts w:cs="Times New Roman"/>
                <w:sz w:val="24"/>
                <w:szCs w:val="24"/>
              </w:rPr>
              <w:t>оссийская акция «Ночь искусств»</w:t>
            </w:r>
          </w:p>
          <w:p w:rsidR="00C749BD" w:rsidRPr="00BE0394" w:rsidRDefault="00C749BD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«</w:t>
            </w:r>
          </w:p>
        </w:tc>
        <w:tc>
          <w:tcPr>
            <w:tcW w:w="1871" w:type="dxa"/>
          </w:tcPr>
          <w:p w:rsidR="00C749BD" w:rsidRPr="00BE0394" w:rsidRDefault="00581DA9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C749BD" w:rsidRPr="00BE0394" w:rsidRDefault="00581DA9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Музей, </w:t>
            </w:r>
            <w:r w:rsidRPr="00581DA9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C749BD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Научные сотрудники</w:t>
            </w:r>
            <w:r w:rsidR="00581DA9">
              <w:rPr>
                <w:rFonts w:cs="Times New Roman"/>
                <w:sz w:val="24"/>
                <w:szCs w:val="24"/>
              </w:rPr>
              <w:t>,</w:t>
            </w:r>
          </w:p>
          <w:p w:rsidR="00581DA9" w:rsidRPr="00BE0394" w:rsidRDefault="00581DA9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Васильева Т.С.</w:t>
            </w:r>
          </w:p>
        </w:tc>
      </w:tr>
      <w:tr w:rsidR="00581DA9" w:rsidRPr="00BE0394" w:rsidTr="00581DA9">
        <w:trPr>
          <w:trHeight w:val="330"/>
        </w:trPr>
        <w:tc>
          <w:tcPr>
            <w:tcW w:w="689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2992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581DA9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581DA9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581DA9">
              <w:rPr>
                <w:rFonts w:cs="Times New Roman"/>
                <w:sz w:val="24"/>
                <w:szCs w:val="24"/>
              </w:rPr>
              <w:t xml:space="preserve"> познавательная викторина на аккаунтах учреждения в социальных сетях, </w:t>
            </w:r>
            <w:r>
              <w:rPr>
                <w:rFonts w:cs="Times New Roman"/>
                <w:sz w:val="24"/>
                <w:szCs w:val="24"/>
              </w:rPr>
              <w:t>музейный курок</w:t>
            </w:r>
          </w:p>
        </w:tc>
        <w:tc>
          <w:tcPr>
            <w:tcW w:w="4649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«День народного единства через летопись веков!» - </w:t>
            </w:r>
            <w:r>
              <w:rPr>
                <w:rFonts w:cs="Times New Roman"/>
                <w:iCs/>
                <w:color w:val="000000" w:themeColor="text1"/>
                <w:sz w:val="24"/>
                <w:szCs w:val="24"/>
              </w:rPr>
              <w:t>ко Дню народного единства;</w:t>
            </w:r>
          </w:p>
          <w:p w:rsidR="00581DA9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Музейный час о роли женщины 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BE0394">
              <w:rPr>
                <w:rFonts w:cs="Times New Roman"/>
                <w:sz w:val="24"/>
                <w:szCs w:val="24"/>
              </w:rPr>
              <w:t xml:space="preserve">матери </w:t>
            </w:r>
          </w:p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в казачьих семьях «Казачка мать – поклон тебе и слава»</w:t>
            </w:r>
            <w:r w:rsidRPr="00BE0394">
              <w:rPr>
                <w:rFonts w:cs="Times New Roman"/>
                <w:i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71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течение месяца</w:t>
            </w:r>
          </w:p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Музей, </w:t>
            </w:r>
            <w:r w:rsidRPr="00581DA9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Научные сотрудники, Тетеревенко Н.Н., Васильева Т.С.</w:t>
            </w:r>
          </w:p>
        </w:tc>
      </w:tr>
      <w:tr w:rsidR="00581DA9" w:rsidRPr="00BE0394" w:rsidTr="00581DA9">
        <w:trPr>
          <w:trHeight w:val="144"/>
        </w:trPr>
        <w:tc>
          <w:tcPr>
            <w:tcW w:w="689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</w:t>
            </w:r>
          </w:p>
        </w:tc>
        <w:tc>
          <w:tcPr>
            <w:tcW w:w="2992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Познавательная викторина, лекция, музейный урок</w:t>
            </w:r>
          </w:p>
        </w:tc>
        <w:tc>
          <w:tcPr>
            <w:tcW w:w="4649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BE03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«В парадном строю»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03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музейный урок о </w:t>
            </w:r>
            <w:r w:rsidRPr="00BE0394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параде советских войск на Красной площади в Москве </w:t>
            </w:r>
            <w:r w:rsidRPr="00BE039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7 ноября 1941 года;     </w:t>
            </w:r>
          </w:p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«Судьба казачества на страницах истории» 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 к памятной дате образования</w:t>
            </w:r>
            <w:r w:rsidRPr="00BE039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E0394">
              <w:rPr>
                <w:rFonts w:cs="Times New Roman"/>
                <w:sz w:val="24"/>
                <w:szCs w:val="24"/>
              </w:rPr>
              <w:t>Кубанского казачьего войска.</w:t>
            </w:r>
          </w:p>
        </w:tc>
        <w:tc>
          <w:tcPr>
            <w:tcW w:w="1871" w:type="dxa"/>
          </w:tcPr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6 ноября</w:t>
            </w:r>
          </w:p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581DA9" w:rsidRPr="00BE0394" w:rsidRDefault="00581DA9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15 ноября</w:t>
            </w:r>
          </w:p>
        </w:tc>
        <w:tc>
          <w:tcPr>
            <w:tcW w:w="2127" w:type="dxa"/>
          </w:tcPr>
          <w:p w:rsidR="00581DA9" w:rsidRPr="00BE0394" w:rsidRDefault="00342F57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Музей </w:t>
            </w:r>
          </w:p>
        </w:tc>
        <w:tc>
          <w:tcPr>
            <w:tcW w:w="2239" w:type="dxa"/>
          </w:tcPr>
          <w:p w:rsidR="00581DA9" w:rsidRPr="00BE0394" w:rsidRDefault="00342F57" w:rsidP="00581DA9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Научные сотрудники </w:t>
            </w:r>
          </w:p>
        </w:tc>
      </w:tr>
    </w:tbl>
    <w:p w:rsidR="00C749BD" w:rsidRPr="00BE0394" w:rsidRDefault="00D11822" w:rsidP="00FD2287">
      <w:pPr>
        <w:spacing w:before="0" w:beforeAutospacing="0" w:after="0" w:afterAutospacing="0" w:line="0" w:lineRule="atLeast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</w:t>
      </w:r>
      <w:r w:rsidR="00FD2287">
        <w:rPr>
          <w:rFonts w:cs="Times New Roman"/>
          <w:sz w:val="24"/>
          <w:szCs w:val="24"/>
        </w:rPr>
        <w:t>екабрь</w:t>
      </w:r>
      <w:r>
        <w:rPr>
          <w:rFonts w:cs="Times New Roman"/>
          <w:sz w:val="24"/>
          <w:szCs w:val="24"/>
        </w:rPr>
        <w:t xml:space="preserve"> </w:t>
      </w:r>
    </w:p>
    <w:tbl>
      <w:tblPr>
        <w:tblStyle w:val="a4"/>
        <w:tblW w:w="14567" w:type="dxa"/>
        <w:tblLook w:val="04A0" w:firstRow="1" w:lastRow="0" w:firstColumn="1" w:lastColumn="0" w:noHBand="0" w:noVBand="1"/>
      </w:tblPr>
      <w:tblGrid>
        <w:gridCol w:w="700"/>
        <w:gridCol w:w="2981"/>
        <w:gridCol w:w="4649"/>
        <w:gridCol w:w="1871"/>
        <w:gridCol w:w="2127"/>
        <w:gridCol w:w="2239"/>
      </w:tblGrid>
      <w:tr w:rsidR="00C749BD" w:rsidRPr="00BE0394" w:rsidTr="00342F57">
        <w:trPr>
          <w:trHeight w:val="2214"/>
        </w:trPr>
        <w:tc>
          <w:tcPr>
            <w:tcW w:w="700" w:type="dxa"/>
          </w:tcPr>
          <w:p w:rsidR="00C749BD" w:rsidRPr="00BE0394" w:rsidRDefault="00342F57" w:rsidP="00FD2287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</w:t>
            </w:r>
          </w:p>
        </w:tc>
        <w:tc>
          <w:tcPr>
            <w:tcW w:w="2981" w:type="dxa"/>
          </w:tcPr>
          <w:p w:rsidR="00C749BD" w:rsidRPr="00BE0394" w:rsidRDefault="00342F57" w:rsidP="000F6955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Музейный урок, тематические экскурсии </w:t>
            </w:r>
            <w:r w:rsidR="00A731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4649" w:type="dxa"/>
          </w:tcPr>
          <w:p w:rsidR="00A73185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«Героями не рождаются, Героями- становятся!» - музейный урок </w:t>
            </w:r>
            <w:r w:rsidR="00342F57">
              <w:rPr>
                <w:rFonts w:cs="Times New Roman"/>
                <w:iCs/>
                <w:color w:val="000000" w:themeColor="text1"/>
                <w:sz w:val="24"/>
                <w:szCs w:val="24"/>
              </w:rPr>
              <w:t>ко Дню Героев Отечества;</w:t>
            </w:r>
          </w:p>
          <w:p w:rsidR="00C749BD" w:rsidRPr="00A73185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iCs/>
                <w:color w:val="000000" w:themeColor="text1"/>
                <w:sz w:val="24"/>
                <w:szCs w:val="24"/>
              </w:rPr>
              <w:t xml:space="preserve">(о </w:t>
            </w:r>
            <w:proofErr w:type="spellStart"/>
            <w:r w:rsidRPr="00BE0394">
              <w:rPr>
                <w:rFonts w:cs="Times New Roman"/>
                <w:iCs/>
                <w:color w:val="000000" w:themeColor="text1"/>
                <w:sz w:val="24"/>
                <w:szCs w:val="24"/>
              </w:rPr>
              <w:t>тихореч</w:t>
            </w:r>
            <w:r w:rsidR="00A73185">
              <w:rPr>
                <w:rFonts w:cs="Times New Roman"/>
                <w:iCs/>
                <w:color w:val="000000" w:themeColor="text1"/>
                <w:sz w:val="24"/>
                <w:szCs w:val="24"/>
              </w:rPr>
              <w:t>анах</w:t>
            </w:r>
            <w:proofErr w:type="spellEnd"/>
            <w:r w:rsidR="00A73185">
              <w:rPr>
                <w:rFonts w:cs="Times New Roman"/>
                <w:iCs/>
                <w:color w:val="000000" w:themeColor="text1"/>
                <w:sz w:val="24"/>
                <w:szCs w:val="24"/>
              </w:rPr>
              <w:t xml:space="preserve"> - Героях Советского Союза)</w:t>
            </w:r>
            <w:r w:rsidR="00342F57">
              <w:rPr>
                <w:rFonts w:cs="Times New Roman"/>
                <w:iCs/>
                <w:color w:val="000000" w:themeColor="text1"/>
                <w:sz w:val="24"/>
                <w:szCs w:val="24"/>
              </w:rPr>
              <w:t>;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0394">
              <w:rPr>
                <w:rFonts w:eastAsia="Times New Roman" w:cs="Times New Roman"/>
                <w:sz w:val="24"/>
                <w:szCs w:val="24"/>
                <w:lang w:eastAsia="ru-RU"/>
              </w:rPr>
              <w:t>Музейный урок «Вспомним русские обычаи! Вспомним нашу старину!»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Выездные экскурсии и выставки на предприятия города  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bCs/>
                <w:color w:val="000000" w:themeColor="text1"/>
                <w:sz w:val="24"/>
                <w:szCs w:val="24"/>
              </w:rPr>
              <w:t>Выездные экскурсии в детские сады и школы</w:t>
            </w:r>
          </w:p>
        </w:tc>
        <w:tc>
          <w:tcPr>
            <w:tcW w:w="1871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9 декабря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23 декабря 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По заявкам 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По заявкам </w:t>
            </w:r>
          </w:p>
        </w:tc>
        <w:tc>
          <w:tcPr>
            <w:tcW w:w="2127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Выставочный зал </w:t>
            </w:r>
            <w:r w:rsidR="00342F57">
              <w:rPr>
                <w:rFonts w:cs="Times New Roman"/>
                <w:sz w:val="24"/>
                <w:szCs w:val="24"/>
              </w:rPr>
              <w:t xml:space="preserve">музея 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C749BD" w:rsidRPr="00BE0394" w:rsidRDefault="00342F57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Научные сотрудники, Васильева Т.С.</w:t>
            </w:r>
          </w:p>
        </w:tc>
      </w:tr>
      <w:tr w:rsidR="00342F57" w:rsidRPr="00BE0394" w:rsidTr="00342F57">
        <w:trPr>
          <w:trHeight w:val="1498"/>
        </w:trPr>
        <w:tc>
          <w:tcPr>
            <w:tcW w:w="700" w:type="dxa"/>
          </w:tcPr>
          <w:p w:rsidR="00342F57" w:rsidRPr="00BE0394" w:rsidRDefault="00342F57" w:rsidP="00342F57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981" w:type="dxa"/>
          </w:tcPr>
          <w:p w:rsidR="00342F57" w:rsidRDefault="00342F57" w:rsidP="00342F57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342F57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Он-</w:t>
            </w:r>
            <w:proofErr w:type="spellStart"/>
            <w:r w:rsidRPr="00342F57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лайн</w:t>
            </w:r>
            <w:proofErr w:type="spellEnd"/>
            <w:proofErr w:type="gramEnd"/>
            <w:r w:rsidRPr="00342F57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просветительская программа на аккаунтах учреждения в социальных сетях, тематические экскурсии</w:t>
            </w:r>
          </w:p>
        </w:tc>
        <w:tc>
          <w:tcPr>
            <w:tcW w:w="4649" w:type="dxa"/>
          </w:tcPr>
          <w:p w:rsidR="00342F57" w:rsidRPr="00342F57" w:rsidRDefault="00342F57" w:rsidP="00342F57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42F57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Памятные мероприятия, приуроченные </w:t>
            </w:r>
          </w:p>
          <w:p w:rsidR="00342F57" w:rsidRPr="00264ADF" w:rsidRDefault="00342F57" w:rsidP="00342F57">
            <w:pPr>
              <w:spacing w:before="0" w:beforeAutospacing="0" w:after="0" w:afterAutospacing="0" w:line="0" w:lineRule="atLeast"/>
              <w:rPr>
                <w:rFonts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42F57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к </w:t>
            </w:r>
            <w:r w:rsidRPr="00342F57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125 - летию со дня рождения Георгия Константиновича Жукова (1896-1974), Маршала Советского Союза, четырежды Героя Советского Союза</w:t>
            </w:r>
          </w:p>
        </w:tc>
        <w:tc>
          <w:tcPr>
            <w:tcW w:w="1871" w:type="dxa"/>
          </w:tcPr>
          <w:p w:rsidR="00342F57" w:rsidRPr="00BE0394" w:rsidRDefault="00342F57" w:rsidP="00342F5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342F57" w:rsidRPr="00BE0394" w:rsidRDefault="00342F57" w:rsidP="00342F5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Музей, о</w:t>
            </w:r>
            <w:r w:rsidRPr="00EA1DFC">
              <w:rPr>
                <w:rFonts w:cs="Times New Roman"/>
                <w:sz w:val="24"/>
                <w:szCs w:val="24"/>
              </w:rPr>
              <w:t>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342F57" w:rsidRPr="00BE0394" w:rsidRDefault="00342F57" w:rsidP="00342F5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Научные сотрудники, Васильева Т.С.</w:t>
            </w:r>
          </w:p>
        </w:tc>
      </w:tr>
      <w:tr w:rsidR="00C749BD" w:rsidRPr="00BE0394" w:rsidTr="00342F57">
        <w:trPr>
          <w:trHeight w:val="277"/>
        </w:trPr>
        <w:tc>
          <w:tcPr>
            <w:tcW w:w="700" w:type="dxa"/>
          </w:tcPr>
          <w:p w:rsidR="00C749BD" w:rsidRPr="00BE0394" w:rsidRDefault="00342F57" w:rsidP="00FD2287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2981" w:type="dxa"/>
          </w:tcPr>
          <w:p w:rsidR="00C749BD" w:rsidRPr="00BE0394" w:rsidRDefault="00342F57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342F57">
              <w:rPr>
                <w:rFonts w:cs="Times New Roman"/>
                <w:bCs/>
                <w:iCs/>
                <w:sz w:val="24"/>
                <w:szCs w:val="24"/>
              </w:rPr>
              <w:t>Он-</w:t>
            </w:r>
            <w:proofErr w:type="spellStart"/>
            <w:r w:rsidRPr="00342F57">
              <w:rPr>
                <w:rFonts w:cs="Times New Roman"/>
                <w:bCs/>
                <w:iCs/>
                <w:sz w:val="24"/>
                <w:szCs w:val="24"/>
              </w:rPr>
              <w:t>лайн</w:t>
            </w:r>
            <w:proofErr w:type="spellEnd"/>
            <w:proofErr w:type="gramEnd"/>
            <w:r w:rsidRPr="00342F57">
              <w:rPr>
                <w:rFonts w:cs="Times New Roman"/>
                <w:bCs/>
                <w:iCs/>
                <w:sz w:val="24"/>
                <w:szCs w:val="24"/>
              </w:rPr>
              <w:t xml:space="preserve"> просветительская программа на аккаунтах учреждения в социальных сетях, тематические экскурсии</w:t>
            </w:r>
          </w:p>
        </w:tc>
        <w:tc>
          <w:tcPr>
            <w:tcW w:w="4649" w:type="dxa"/>
          </w:tcPr>
          <w:p w:rsidR="00C749BD" w:rsidRPr="00A73185" w:rsidRDefault="00A73185" w:rsidP="000F6955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«Героями не рождаются, Героями </w:t>
            </w:r>
            <w:r w:rsidR="00C749BD"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становятся!» - </w:t>
            </w:r>
            <w:r w:rsidR="00C749BD" w:rsidRPr="00BE0394">
              <w:rPr>
                <w:rFonts w:cs="Times New Roman"/>
                <w:iCs/>
                <w:color w:val="000000" w:themeColor="text1"/>
                <w:sz w:val="24"/>
                <w:szCs w:val="24"/>
              </w:rPr>
              <w:t>ко Дню Героев Отечества</w:t>
            </w:r>
          </w:p>
        </w:tc>
        <w:tc>
          <w:tcPr>
            <w:tcW w:w="1871" w:type="dxa"/>
          </w:tcPr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9 декабря</w:t>
            </w:r>
          </w:p>
        </w:tc>
        <w:tc>
          <w:tcPr>
            <w:tcW w:w="2127" w:type="dxa"/>
          </w:tcPr>
          <w:p w:rsidR="00C749BD" w:rsidRPr="00BE0394" w:rsidRDefault="00C749BD" w:rsidP="00342F5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 xml:space="preserve">Зал </w:t>
            </w:r>
            <w:r w:rsidR="00342F57">
              <w:rPr>
                <w:rFonts w:cs="Times New Roman"/>
                <w:sz w:val="24"/>
                <w:szCs w:val="24"/>
              </w:rPr>
              <w:t xml:space="preserve">военной славы музея </w:t>
            </w:r>
          </w:p>
        </w:tc>
        <w:tc>
          <w:tcPr>
            <w:tcW w:w="2239" w:type="dxa"/>
          </w:tcPr>
          <w:p w:rsidR="00C749BD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Кулеш О.В.</w:t>
            </w:r>
            <w:r w:rsidR="00342F57">
              <w:rPr>
                <w:rFonts w:cs="Times New Roman"/>
                <w:sz w:val="24"/>
                <w:szCs w:val="24"/>
              </w:rPr>
              <w:t>,</w:t>
            </w:r>
          </w:p>
          <w:p w:rsidR="00342F57" w:rsidRPr="00BE0394" w:rsidRDefault="00342F57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Полянская К.В.</w:t>
            </w:r>
          </w:p>
        </w:tc>
      </w:tr>
      <w:tr w:rsidR="00C749BD" w:rsidRPr="00BE0394" w:rsidTr="00342F57">
        <w:trPr>
          <w:trHeight w:val="277"/>
        </w:trPr>
        <w:tc>
          <w:tcPr>
            <w:tcW w:w="700" w:type="dxa"/>
          </w:tcPr>
          <w:p w:rsidR="00C749BD" w:rsidRPr="00BE0394" w:rsidRDefault="00342F57" w:rsidP="00FD2287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</w:t>
            </w:r>
          </w:p>
        </w:tc>
        <w:tc>
          <w:tcPr>
            <w:tcW w:w="2981" w:type="dxa"/>
          </w:tcPr>
          <w:p w:rsidR="00C749BD" w:rsidRPr="00BE0394" w:rsidRDefault="00342F57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proofErr w:type="gramStart"/>
            <w:r w:rsidRPr="00342F57">
              <w:rPr>
                <w:rFonts w:cs="Times New Roman"/>
                <w:sz w:val="24"/>
                <w:szCs w:val="24"/>
              </w:rPr>
              <w:t>Он-</w:t>
            </w:r>
            <w:proofErr w:type="spellStart"/>
            <w:r w:rsidRPr="00342F57">
              <w:rPr>
                <w:rFonts w:cs="Times New Roman"/>
                <w:sz w:val="24"/>
                <w:szCs w:val="24"/>
              </w:rPr>
              <w:t>лайн</w:t>
            </w:r>
            <w:proofErr w:type="spellEnd"/>
            <w:proofErr w:type="gramEnd"/>
            <w:r w:rsidRPr="00342F57">
              <w:rPr>
                <w:rFonts w:cs="Times New Roman"/>
                <w:sz w:val="24"/>
                <w:szCs w:val="24"/>
              </w:rPr>
              <w:t xml:space="preserve"> просветительская программа на аккаунтах учреждения в социальных сетях, тематические экскурсии</w:t>
            </w:r>
          </w:p>
        </w:tc>
        <w:tc>
          <w:tcPr>
            <w:tcW w:w="4649" w:type="dxa"/>
          </w:tcPr>
          <w:p w:rsidR="00C749BD" w:rsidRPr="00BE0394" w:rsidRDefault="00342F57" w:rsidP="000F6955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49BD" w:rsidRPr="00BE03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«Велика Россия, а отступать некуда: позади – Москва!»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749BD" w:rsidRPr="00BE0394">
              <w:rPr>
                <w:rFonts w:eastAsia="Times New Roman" w:cs="Times New Roman"/>
                <w:sz w:val="24"/>
                <w:szCs w:val="24"/>
                <w:lang w:eastAsia="ru-RU"/>
              </w:rPr>
              <w:t>патриотический час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342F57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«Основной закон государства 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iCs/>
                <w:color w:val="000000" w:themeColor="text1"/>
                <w:sz w:val="24"/>
                <w:szCs w:val="24"/>
              </w:rPr>
            </w:pP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и государственная символика»</w:t>
            </w:r>
            <w:r w:rsidR="00342F57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BE0394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 xml:space="preserve">- </w:t>
            </w:r>
            <w:r w:rsidR="00342F57">
              <w:rPr>
                <w:rFonts w:cs="Times New Roman"/>
                <w:iCs/>
                <w:color w:val="000000" w:themeColor="text1"/>
                <w:sz w:val="24"/>
                <w:szCs w:val="24"/>
              </w:rPr>
              <w:t>музейный урок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749BD" w:rsidRPr="00BE0394" w:rsidRDefault="00342F57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C749BD" w:rsidRPr="00BE0394">
              <w:rPr>
                <w:rFonts w:cs="Times New Roman"/>
                <w:sz w:val="24"/>
                <w:szCs w:val="24"/>
              </w:rPr>
              <w:t xml:space="preserve"> декабря</w:t>
            </w: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</w:p>
          <w:p w:rsidR="00C749BD" w:rsidRPr="00BE0394" w:rsidRDefault="00C749BD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BE0394">
              <w:rPr>
                <w:rFonts w:cs="Times New Roman"/>
                <w:sz w:val="24"/>
                <w:szCs w:val="24"/>
              </w:rPr>
              <w:t>11 декабря</w:t>
            </w:r>
          </w:p>
        </w:tc>
        <w:tc>
          <w:tcPr>
            <w:tcW w:w="2127" w:type="dxa"/>
          </w:tcPr>
          <w:p w:rsidR="00C749BD" w:rsidRPr="00BE0394" w:rsidRDefault="00342F57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42F57">
              <w:rPr>
                <w:rFonts w:cs="Times New Roman"/>
                <w:sz w:val="24"/>
                <w:szCs w:val="24"/>
              </w:rPr>
              <w:t>Музей, официальные социальные ресурсы учреждения в сети Интернет</w:t>
            </w:r>
          </w:p>
        </w:tc>
        <w:tc>
          <w:tcPr>
            <w:tcW w:w="2239" w:type="dxa"/>
          </w:tcPr>
          <w:p w:rsidR="00C749BD" w:rsidRPr="00BE0394" w:rsidRDefault="00342F57" w:rsidP="000F6955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Научные сотрудники, Васильева Т.С.</w:t>
            </w:r>
          </w:p>
        </w:tc>
      </w:tr>
      <w:tr w:rsidR="00342F57" w:rsidRPr="00BE0394" w:rsidTr="00342F57">
        <w:trPr>
          <w:trHeight w:val="277"/>
        </w:trPr>
        <w:tc>
          <w:tcPr>
            <w:tcW w:w="700" w:type="dxa"/>
          </w:tcPr>
          <w:p w:rsidR="00342F57" w:rsidRPr="00BE0394" w:rsidRDefault="00342F57" w:rsidP="00342F57">
            <w:pPr>
              <w:spacing w:before="0" w:beforeAutospacing="0" w:after="0" w:afterAutospacing="0" w:line="0" w:lineRule="atLeas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2981" w:type="dxa"/>
          </w:tcPr>
          <w:p w:rsidR="00342F57" w:rsidRDefault="00342F57" w:rsidP="00342F5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3E6B85">
              <w:rPr>
                <w:rFonts w:cs="Times New Roman"/>
                <w:sz w:val="24"/>
                <w:szCs w:val="24"/>
              </w:rPr>
              <w:t>ередвижны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3E6B85">
              <w:rPr>
                <w:rFonts w:cs="Times New Roman"/>
                <w:sz w:val="24"/>
                <w:szCs w:val="24"/>
              </w:rPr>
              <w:t xml:space="preserve"> выста</w:t>
            </w:r>
            <w:r>
              <w:rPr>
                <w:rFonts w:cs="Times New Roman"/>
                <w:sz w:val="24"/>
                <w:szCs w:val="24"/>
              </w:rPr>
              <w:t>вки</w:t>
            </w:r>
            <w:r w:rsidRPr="003E6B85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на открытых общественных территориях, </w:t>
            </w:r>
            <w:r w:rsidRPr="003E6B85">
              <w:rPr>
                <w:rFonts w:cs="Times New Roman"/>
                <w:sz w:val="24"/>
                <w:szCs w:val="24"/>
              </w:rPr>
              <w:t>фотосессии с сопроводительным познавательным текстом на официальных социальных ресурсах учреждения в сети Интернет</w:t>
            </w:r>
          </w:p>
        </w:tc>
        <w:tc>
          <w:tcPr>
            <w:tcW w:w="4649" w:type="dxa"/>
          </w:tcPr>
          <w:p w:rsidR="00342F57" w:rsidRPr="00BE0394" w:rsidRDefault="00342F57" w:rsidP="00342F57">
            <w:pPr>
              <w:spacing w:before="0" w:beforeAutospacing="0" w:after="0" w:afterAutospacing="0" w:line="0" w:lineRule="atLeast"/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E6B85">
              <w:rPr>
                <w:rFonts w:cs="Times New Roman"/>
                <w:bCs/>
                <w:iCs/>
                <w:color w:val="000000" w:themeColor="text1"/>
                <w:sz w:val="24"/>
                <w:szCs w:val="24"/>
              </w:rPr>
              <w:t>Неделя тематических выставок музейных экспонатов из фондовых коллекций музея</w:t>
            </w:r>
          </w:p>
        </w:tc>
        <w:tc>
          <w:tcPr>
            <w:tcW w:w="1871" w:type="dxa"/>
          </w:tcPr>
          <w:p w:rsidR="00342F57" w:rsidRPr="00BE0394" w:rsidRDefault="00342F57" w:rsidP="00342F5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течение месяца </w:t>
            </w:r>
          </w:p>
        </w:tc>
        <w:tc>
          <w:tcPr>
            <w:tcW w:w="2127" w:type="dxa"/>
          </w:tcPr>
          <w:p w:rsidR="00342F57" w:rsidRPr="00BE0394" w:rsidRDefault="00342F57" w:rsidP="00342F5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Музей,</w:t>
            </w:r>
            <w:r>
              <w:t xml:space="preserve"> </w:t>
            </w:r>
            <w:r w:rsidRPr="003E6B85">
              <w:rPr>
                <w:rFonts w:cs="Times New Roman"/>
                <w:sz w:val="24"/>
                <w:szCs w:val="24"/>
              </w:rPr>
              <w:t>официальные социальные ресурсы учреждения в сети Интернет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:rsidR="00342F57" w:rsidRDefault="00342F57" w:rsidP="00342F5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Васильева Т.С.,</w:t>
            </w:r>
          </w:p>
          <w:p w:rsidR="00342F57" w:rsidRDefault="00342F57" w:rsidP="00342F5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Полянская К.В.,</w:t>
            </w:r>
          </w:p>
          <w:p w:rsidR="00342F57" w:rsidRPr="003E6B85" w:rsidRDefault="00342F57" w:rsidP="00342F5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Тетеревенко Н.Н.,</w:t>
            </w:r>
          </w:p>
          <w:p w:rsidR="00342F57" w:rsidRPr="00BE0394" w:rsidRDefault="00342F57" w:rsidP="00342F57">
            <w:pPr>
              <w:spacing w:before="0" w:beforeAutospacing="0" w:after="0" w:afterAutospacing="0" w:line="0" w:lineRule="atLeast"/>
              <w:rPr>
                <w:rFonts w:cs="Times New Roman"/>
                <w:sz w:val="24"/>
                <w:szCs w:val="24"/>
              </w:rPr>
            </w:pPr>
            <w:r w:rsidRPr="003E6B85">
              <w:rPr>
                <w:rFonts w:cs="Times New Roman"/>
                <w:sz w:val="24"/>
                <w:szCs w:val="24"/>
              </w:rPr>
              <w:t>Толкунова О.В.</w:t>
            </w:r>
          </w:p>
        </w:tc>
      </w:tr>
    </w:tbl>
    <w:p w:rsidR="008C73F2" w:rsidRDefault="008C73F2" w:rsidP="00BE0394">
      <w:pPr>
        <w:pStyle w:val="Standard"/>
        <w:spacing w:line="0" w:lineRule="atLeast"/>
        <w:jc w:val="center"/>
        <w:rPr>
          <w:rFonts w:cs="Times New Roman"/>
          <w:color w:val="000000"/>
          <w:lang w:val="en-US"/>
        </w:rPr>
      </w:pPr>
    </w:p>
    <w:p w:rsidR="002E126C" w:rsidRPr="00BE0394" w:rsidRDefault="00DC1A52" w:rsidP="00BE0394">
      <w:pPr>
        <w:pStyle w:val="Standard"/>
        <w:spacing w:line="0" w:lineRule="atLeast"/>
        <w:jc w:val="center"/>
        <w:rPr>
          <w:rFonts w:cs="Times New Roman"/>
          <w:color w:val="000000"/>
        </w:rPr>
      </w:pPr>
      <w:r w:rsidRPr="00BE0394">
        <w:rPr>
          <w:rFonts w:cs="Times New Roman"/>
          <w:color w:val="000000"/>
          <w:lang w:val="en-US"/>
        </w:rPr>
        <w:t>V</w:t>
      </w:r>
      <w:r w:rsidR="00BC57D2" w:rsidRPr="00BE0394">
        <w:rPr>
          <w:rFonts w:cs="Times New Roman"/>
          <w:color w:val="000000"/>
          <w:lang w:val="en-US"/>
        </w:rPr>
        <w:t>I</w:t>
      </w:r>
      <w:r w:rsidRPr="00BE0394">
        <w:rPr>
          <w:rFonts w:cs="Times New Roman"/>
          <w:color w:val="000000"/>
        </w:rPr>
        <w:t>.</w:t>
      </w:r>
      <w:r w:rsidR="005571BA">
        <w:rPr>
          <w:rFonts w:cs="Times New Roman"/>
          <w:color w:val="000000"/>
        </w:rPr>
        <w:t xml:space="preserve"> </w:t>
      </w:r>
      <w:r w:rsidR="009F253F" w:rsidRPr="00BE0394">
        <w:rPr>
          <w:rFonts w:cs="Times New Roman"/>
          <w:color w:val="000000"/>
        </w:rPr>
        <w:t>Организационная и админ</w:t>
      </w:r>
      <w:r w:rsidR="008742A6" w:rsidRPr="00BE0394">
        <w:rPr>
          <w:rFonts w:cs="Times New Roman"/>
          <w:color w:val="000000"/>
        </w:rPr>
        <w:t>истративно</w:t>
      </w:r>
      <w:r w:rsidR="00D11822">
        <w:rPr>
          <w:rFonts w:cs="Times New Roman"/>
          <w:color w:val="000000"/>
        </w:rPr>
        <w:t xml:space="preserve"> </w:t>
      </w:r>
      <w:r w:rsidR="008742A6" w:rsidRPr="00BE0394">
        <w:rPr>
          <w:rFonts w:cs="Times New Roman"/>
          <w:color w:val="000000"/>
        </w:rPr>
        <w:t>- хозяйственная работа</w:t>
      </w: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544"/>
        <w:gridCol w:w="2410"/>
        <w:gridCol w:w="2977"/>
      </w:tblGrid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BE0394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№ </w:t>
            </w:r>
            <w:proofErr w:type="spellStart"/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п.п</w:t>
            </w:r>
            <w:proofErr w:type="spellEnd"/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BE0394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Содержание работы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BE0394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Сроки</w:t>
            </w:r>
          </w:p>
        </w:tc>
        <w:tc>
          <w:tcPr>
            <w:tcW w:w="2977" w:type="dxa"/>
            <w:shd w:val="clear" w:color="auto" w:fill="auto"/>
          </w:tcPr>
          <w:p w:rsidR="00C749BD" w:rsidRPr="00BE0394" w:rsidRDefault="00C749BD" w:rsidP="00BE0394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Ответственный исполнитель</w:t>
            </w:r>
          </w:p>
        </w:tc>
      </w:tr>
      <w:tr w:rsidR="00C749BD" w:rsidRPr="00BE0394" w:rsidTr="00BE0394">
        <w:trPr>
          <w:trHeight w:val="840"/>
        </w:trPr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5B0D94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Заключение муниципальных контрактов, договоров </w:t>
            </w:r>
            <w:r w:rsidR="00D11822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по оказанию учреждению коммунальных и прочих услуг</w:t>
            </w: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 на 202</w:t>
            </w:r>
            <w:r w:rsidR="005B0D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</w:t>
            </w: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 год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январь</w:t>
            </w:r>
          </w:p>
        </w:tc>
        <w:tc>
          <w:tcPr>
            <w:tcW w:w="2977" w:type="dxa"/>
            <w:shd w:val="clear" w:color="auto" w:fill="auto"/>
          </w:tcPr>
          <w:p w:rsidR="00D11822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Нешатаева В.С.</w:t>
            </w:r>
          </w:p>
        </w:tc>
      </w:tr>
      <w:tr w:rsidR="00C749BD" w:rsidRPr="00BE0394" w:rsidTr="00207B4E">
        <w:trPr>
          <w:trHeight w:val="721"/>
        </w:trPr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lastRenderedPageBreak/>
              <w:t>2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Заключение и обновление договоров с образовательными учреждениями города и района, общественными объединениями и организациями города и района, Тихорецкой епархией, казачеством</w:t>
            </w:r>
            <w:r w:rsidR="00D11822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, иными </w:t>
            </w: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 о сотрудничестве. 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Январь</w:t>
            </w:r>
          </w:p>
        </w:tc>
        <w:tc>
          <w:tcPr>
            <w:tcW w:w="2977" w:type="dxa"/>
            <w:shd w:val="clear" w:color="auto" w:fill="auto"/>
          </w:tcPr>
          <w:p w:rsidR="005B0D94" w:rsidRDefault="00C749BD" w:rsidP="005B0D94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5B0D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Жидков А.Н.</w:t>
            </w:r>
          </w:p>
          <w:p w:rsidR="00C749BD" w:rsidRPr="00BE0394" w:rsidRDefault="005B0D94" w:rsidP="005B0D94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Васильева Т.С.</w:t>
            </w:r>
          </w:p>
        </w:tc>
      </w:tr>
      <w:tr w:rsidR="00C749BD" w:rsidRPr="00BE0394" w:rsidTr="00207B4E">
        <w:trPr>
          <w:trHeight w:val="875"/>
        </w:trPr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Обновление приказов по основной деятельности музея, по </w:t>
            </w:r>
            <w:r w:rsidR="00207B4E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охране труда</w:t>
            </w: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="00207B4E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гражданской обороне</w:t>
            </w: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, антитеррористической деятельности  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Январь</w:t>
            </w:r>
          </w:p>
        </w:tc>
        <w:tc>
          <w:tcPr>
            <w:tcW w:w="2977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Жидков А.Н.</w:t>
            </w:r>
          </w:p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Сачук Н.А.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Нешатаева В.С. 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Подготовка документации для МКУ ТГП ТР «Централизованная бухгалтерия учреждений культуры» (</w:t>
            </w: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>Подготовка сметы расходов, реестра расходных обязательств, нормативных затрат)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Январь</w:t>
            </w:r>
          </w:p>
        </w:tc>
        <w:tc>
          <w:tcPr>
            <w:tcW w:w="2977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Жидков А.Н.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Нешатаева В.С.</w:t>
            </w:r>
          </w:p>
        </w:tc>
      </w:tr>
      <w:tr w:rsidR="00C749BD" w:rsidRPr="00BE0394" w:rsidTr="00BE0394">
        <w:trPr>
          <w:trHeight w:val="1056"/>
        </w:trPr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textAlignment w:val="baseline"/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Составление и представление в установленные сроки статистической, кадровой и иной отчетности, подготовка прогноза закупок. 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textAlignment w:val="baseline"/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>в течение года согласно законодательству</w:t>
            </w:r>
          </w:p>
        </w:tc>
        <w:tc>
          <w:tcPr>
            <w:tcW w:w="2977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textAlignment w:val="baseline"/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>Жидков А.Н.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textAlignment w:val="baseline"/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Сачук Н.А.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textAlignment w:val="baseline"/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>Тетеревенко Н.Н.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textAlignment w:val="baseline"/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 Нешатаева В.С. 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Подготовка документации для работы с казначейством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Трифонов А.В.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Нешатаева В.С. </w:t>
            </w:r>
          </w:p>
        </w:tc>
      </w:tr>
      <w:tr w:rsidR="00C749BD" w:rsidRPr="00BE0394" w:rsidTr="00207B4E">
        <w:trPr>
          <w:trHeight w:val="743"/>
        </w:trPr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8544" w:type="dxa"/>
            <w:shd w:val="clear" w:color="auto" w:fill="auto"/>
          </w:tcPr>
          <w:p w:rsidR="00207B4E" w:rsidRDefault="005B0D94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Подготовка отчета</w:t>
            </w:r>
            <w:r w:rsidR="00C749BD"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 о работе музея за 20</w:t>
            </w:r>
            <w:r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20</w:t>
            </w:r>
            <w:r w:rsidR="00C749BD"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 год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и сдача его в КГИАМЗ им. Е.Д. Фелицына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январь   2020 г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  <w:p w:rsidR="00207B4E" w:rsidRDefault="005B0D94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Васильева Т.С.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Тетеревенко Н.Н. 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AA47C2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Подготовка приказов, планов-графиков, планов закупок на 202</w:t>
            </w:r>
            <w:r w:rsidR="00AA47C2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</w:t>
            </w: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 год и размещение их в системе ЕИС </w:t>
            </w:r>
          </w:p>
        </w:tc>
        <w:tc>
          <w:tcPr>
            <w:tcW w:w="2410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Январь, </w:t>
            </w:r>
          </w:p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по мере необходимости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Нешатаева В.С.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Организация и проведение выставочной деятельности 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Сачук Н.А.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Тетеревенко Н.Н. Дробышева М.П. Толкунова О.В.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F169B1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Монтаж видеокамер в зале космонавтики и на фасаде здания со стороны зала космонавтики </w:t>
            </w:r>
            <w:r w:rsidR="00C749BD"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F169B1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В течение года </w:t>
            </w:r>
          </w:p>
        </w:tc>
        <w:tc>
          <w:tcPr>
            <w:tcW w:w="2977" w:type="dxa"/>
            <w:shd w:val="clear" w:color="auto" w:fill="auto"/>
          </w:tcPr>
          <w:p w:rsidR="00F169B1" w:rsidRDefault="00F169B1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Нешатаева В.С.</w:t>
            </w:r>
          </w:p>
        </w:tc>
      </w:tr>
      <w:tr w:rsidR="00C749BD" w:rsidRPr="00BE0394" w:rsidTr="002E7C95">
        <w:trPr>
          <w:trHeight w:val="619"/>
        </w:trPr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8544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Приобретение музейного оборудования (фотоаппарат, проектор,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выставочные витрины, мебель и др.) при наличии финансовых средств 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Нешатаева В.С. 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AA47C2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Установка металлических распашных решеток</w:t>
            </w:r>
            <w:r w:rsidR="00F169B1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 на окнах в помещении фондохранилища 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2 полугодие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Нешатаева В.С.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lastRenderedPageBreak/>
              <w:t>13</w:t>
            </w:r>
          </w:p>
        </w:tc>
        <w:tc>
          <w:tcPr>
            <w:tcW w:w="8544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Подготовка к проведению городских и краевых мероприятий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к знаменательным датам, Кубанского музейного фестиваля, Ночи искусств и др.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Нешатаева В.С. Тетеревенко Н.Н.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Сачук Н.А.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8544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Участие музея в конкурсах семинарах, конференциях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и проектах муниципального, регионального, всероссийского уровней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Сачук Н.А.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Тетеревенко Н.Н. 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8544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Изготовление жалюзи на окна в фондохранилище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(при финансовой возможности)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Нешатаева В.С.</w:t>
            </w:r>
          </w:p>
        </w:tc>
      </w:tr>
      <w:tr w:rsidR="00C749BD" w:rsidRPr="00BE0394" w:rsidTr="00BE0394">
        <w:trPr>
          <w:trHeight w:val="593"/>
        </w:trPr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F169B1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Кадровая документа</w:t>
            </w:r>
            <w:r w:rsidR="00F169B1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ль</w:t>
            </w: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ная работа 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Нешатаева В.С.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17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Проведение планерных совещаний 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Еженедельно</w:t>
            </w:r>
          </w:p>
        </w:tc>
        <w:tc>
          <w:tcPr>
            <w:tcW w:w="2977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Проведение экспертно</w:t>
            </w:r>
            <w:r w:rsidR="00207B4E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й </w:t>
            </w: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фондо</w:t>
            </w:r>
            <w:r w:rsidR="00207B4E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 - </w:t>
            </w: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закупочной комиссии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 раз в 2 месяца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Тетеревенко Н.Н.</w:t>
            </w:r>
          </w:p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 Сачук Н.А.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Толкунова О.В.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Контроль научно-исследовательской работы, согласно плану 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 раз в квартал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Сачук Н.А.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Тетеревенко Н.Н.</w:t>
            </w:r>
          </w:p>
        </w:tc>
      </w:tr>
      <w:tr w:rsidR="00C749BD" w:rsidRPr="00BE0394" w:rsidTr="00207B4E">
        <w:trPr>
          <w:trHeight w:val="399"/>
        </w:trPr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Контроль разработки текстов лекций, экскурсий, выставок, тематических программ и массовых музейных мероприятий 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Ежемесячно</w:t>
            </w:r>
          </w:p>
        </w:tc>
        <w:tc>
          <w:tcPr>
            <w:tcW w:w="2977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21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Подготовка отчетности по  направлениям деятельности музея  </w:t>
            </w:r>
          </w:p>
        </w:tc>
        <w:tc>
          <w:tcPr>
            <w:tcW w:w="2410" w:type="dxa"/>
            <w:shd w:val="clear" w:color="auto" w:fill="auto"/>
          </w:tcPr>
          <w:p w:rsidR="00C97A43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Месяц, квартал, полугодие,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9 месяцев, год</w:t>
            </w:r>
          </w:p>
        </w:tc>
        <w:tc>
          <w:tcPr>
            <w:tcW w:w="2977" w:type="dxa"/>
            <w:shd w:val="clear" w:color="auto" w:fill="auto"/>
          </w:tcPr>
          <w:p w:rsidR="00C97A43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  <w:p w:rsidR="00C97A43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Нешатаева В.С. Тетеревенко Н.Н.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Сачук Н.А.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22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Участие в работе </w:t>
            </w:r>
            <w:proofErr w:type="spellStart"/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ВООПиК</w:t>
            </w:r>
            <w:proofErr w:type="spellEnd"/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, АМКОС (ассоциация музеев космонавтики)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  <w:p w:rsidR="00F169B1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Тетеревенко Н.Н.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Кулеш О.В.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23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Проведение сверок музейных предметов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Согласно графику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Тетеревенко Н.Н. Толкунова О.В.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Сачук Н.А.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24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Организация  и проведение массовых музейных мероприятий 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В течение года, согласно плану </w:t>
            </w:r>
          </w:p>
        </w:tc>
        <w:tc>
          <w:tcPr>
            <w:tcW w:w="2977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Сачук Н.А. 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Размещение в сети «Интернет» информации о деятельности музея 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 течение года, постоянно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Кулеш О.В.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Дробышева М.П. </w:t>
            </w: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lastRenderedPageBreak/>
              <w:t>Тетеревенко Н.Н.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lastRenderedPageBreak/>
              <w:t>26</w:t>
            </w:r>
          </w:p>
        </w:tc>
        <w:tc>
          <w:tcPr>
            <w:tcW w:w="8544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Подготовка и опубликование в СМИ информации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>по результатам научно</w:t>
            </w:r>
            <w:r w:rsidR="00207B4E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 </w:t>
            </w: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>- исследовательской работы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Тетеревенко Н.Н.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Сачук Н.А.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27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Проведение Санитарного дня, Дня охраны труда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 течение года 1 раз в месяц (в 1-ый и последний четверг текущего месяца)</w:t>
            </w:r>
          </w:p>
        </w:tc>
        <w:tc>
          <w:tcPr>
            <w:tcW w:w="2977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Нешатаева В.С.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28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Проведение  годовой инвентаризации имущества и оборудования музея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ноябрь</w:t>
            </w:r>
          </w:p>
        </w:tc>
        <w:tc>
          <w:tcPr>
            <w:tcW w:w="2977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Нешатаева В.С.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Техническое освидетельствование огнетушителей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2 квартал</w:t>
            </w:r>
          </w:p>
        </w:tc>
        <w:tc>
          <w:tcPr>
            <w:tcW w:w="2977" w:type="dxa"/>
            <w:shd w:val="clear" w:color="auto" w:fill="auto"/>
          </w:tcPr>
          <w:p w:rsidR="00C97A43" w:rsidRPr="00BE0394" w:rsidRDefault="00C97A43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Нешатаева В.С.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8544" w:type="dxa"/>
            <w:shd w:val="clear" w:color="auto" w:fill="auto"/>
          </w:tcPr>
          <w:p w:rsidR="002E7C95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Техническое освидетельствование состояния здания и помещений музея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(работа комиссии согласно графику)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1 раз в полугодие и по мере надобности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Комиссия,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Нешатаева В.С. Тетеревенко Н.Н.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31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>Осуществление закупок товаров, работ, услуг для нужд музея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Нешатаева В.С.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32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Подготовка ежегодного отчета о деятельности музея в администрацию </w:t>
            </w:r>
            <w:r w:rsidR="00207B4E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>Тихорецкого городского поселения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декабрь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Жидков А.Н. </w:t>
            </w:r>
          </w:p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Сачук Н.А. </w:t>
            </w:r>
          </w:p>
          <w:p w:rsidR="00C749BD" w:rsidRPr="00BE0394" w:rsidRDefault="00C97A43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Тетеревенко Н.Н.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33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>Поддержание рабочего состояния программного обеспечения рабочих станций, ноутбуков и оргтехники КСП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 xml:space="preserve">Трифонов А.В. </w:t>
            </w:r>
          </w:p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Нешатаева В.С.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34</w:t>
            </w:r>
          </w:p>
        </w:tc>
        <w:tc>
          <w:tcPr>
            <w:tcW w:w="8544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BE0394">
              <w:rPr>
                <w:rFonts w:eastAsia="Times New Roman" w:cs="Times New Roman"/>
                <w:kern w:val="3"/>
                <w:sz w:val="24"/>
                <w:szCs w:val="24"/>
                <w:lang w:eastAsia="ru-RU" w:bidi="hi-IN"/>
              </w:rPr>
              <w:t>Сдача статистических отчетов в Центр занятости населения Тихорецкого района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До 25 числа ежемесячно, ежеквартально</w:t>
            </w:r>
          </w:p>
        </w:tc>
        <w:tc>
          <w:tcPr>
            <w:tcW w:w="2977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Нешатаева  В.С.</w:t>
            </w:r>
          </w:p>
        </w:tc>
      </w:tr>
      <w:tr w:rsidR="00C749BD" w:rsidRPr="00BE0394" w:rsidTr="00BE0394">
        <w:tc>
          <w:tcPr>
            <w:tcW w:w="670" w:type="dxa"/>
            <w:shd w:val="clear" w:color="auto" w:fill="auto"/>
          </w:tcPr>
          <w:p w:rsidR="00C749BD" w:rsidRPr="00BE0394" w:rsidRDefault="00C749BD" w:rsidP="00207B4E">
            <w:pPr>
              <w:widowControl w:val="0"/>
              <w:suppressAutoHyphens/>
              <w:autoSpaceDN w:val="0"/>
              <w:spacing w:before="0" w:beforeAutospacing="0" w:after="0" w:afterAutospacing="0" w:line="0" w:lineRule="atLeast"/>
              <w:ind w:right="57"/>
              <w:jc w:val="center"/>
              <w:textAlignment w:val="baseline"/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</w:pPr>
            <w:r w:rsidRPr="00BE0394">
              <w:rPr>
                <w:rFonts w:eastAsia="SimSun" w:cs="Times New Roman"/>
                <w:kern w:val="3"/>
                <w:sz w:val="24"/>
                <w:szCs w:val="24"/>
                <w:lang w:eastAsia="zh-CN" w:bidi="hi-IN"/>
              </w:rPr>
              <w:t>35</w:t>
            </w:r>
          </w:p>
        </w:tc>
        <w:tc>
          <w:tcPr>
            <w:tcW w:w="8544" w:type="dxa"/>
            <w:shd w:val="clear" w:color="auto" w:fill="auto"/>
          </w:tcPr>
          <w:p w:rsidR="00207B4E" w:rsidRDefault="00C749BD" w:rsidP="00207B4E">
            <w:pPr>
              <w:spacing w:before="0" w:beforeAutospacing="0" w:after="0" w:afterAutospacing="0" w:line="0" w:lineRule="atLeast"/>
              <w:rPr>
                <w:rFonts w:eastAsia="Calibri" w:cs="Times New Roman"/>
                <w:sz w:val="24"/>
                <w:szCs w:val="24"/>
              </w:rPr>
            </w:pPr>
            <w:r w:rsidRPr="00BE0394">
              <w:rPr>
                <w:rFonts w:eastAsia="Calibri" w:cs="Times New Roman"/>
                <w:sz w:val="24"/>
                <w:szCs w:val="24"/>
              </w:rPr>
              <w:t xml:space="preserve">Приобретение сплит-системы в фондохранилище </w:t>
            </w:r>
          </w:p>
          <w:p w:rsidR="00C749BD" w:rsidRPr="00BE0394" w:rsidRDefault="00C749BD" w:rsidP="00207B4E">
            <w:pPr>
              <w:spacing w:before="0" w:beforeAutospacing="0" w:after="0" w:afterAutospacing="0" w:line="0" w:lineRule="atLeast"/>
              <w:rPr>
                <w:rFonts w:eastAsia="Calibri" w:cs="Times New Roman"/>
                <w:sz w:val="24"/>
                <w:szCs w:val="24"/>
              </w:rPr>
            </w:pPr>
            <w:r w:rsidRPr="00BE0394">
              <w:rPr>
                <w:rFonts w:eastAsia="Calibri" w:cs="Times New Roman"/>
                <w:sz w:val="24"/>
                <w:szCs w:val="24"/>
              </w:rPr>
              <w:t>(при финансовой возможности)</w:t>
            </w:r>
          </w:p>
        </w:tc>
        <w:tc>
          <w:tcPr>
            <w:tcW w:w="2410" w:type="dxa"/>
            <w:shd w:val="clear" w:color="auto" w:fill="auto"/>
          </w:tcPr>
          <w:p w:rsidR="00C749BD" w:rsidRPr="00BE0394" w:rsidRDefault="00C749BD" w:rsidP="00207B4E">
            <w:pPr>
              <w:spacing w:before="0" w:beforeAutospacing="0" w:after="0" w:afterAutospacing="0" w:line="0" w:lineRule="atLeast"/>
              <w:rPr>
                <w:rFonts w:eastAsia="Calibri" w:cs="Times New Roman"/>
                <w:sz w:val="24"/>
                <w:szCs w:val="24"/>
              </w:rPr>
            </w:pPr>
            <w:r w:rsidRPr="00BE0394">
              <w:rPr>
                <w:rFonts w:eastAsia="Calibri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977" w:type="dxa"/>
            <w:shd w:val="clear" w:color="auto" w:fill="auto"/>
          </w:tcPr>
          <w:p w:rsidR="00207B4E" w:rsidRDefault="00C749BD" w:rsidP="00207B4E">
            <w:pPr>
              <w:spacing w:before="0" w:beforeAutospacing="0" w:after="0" w:afterAutospacing="0" w:line="0" w:lineRule="atLeast"/>
              <w:rPr>
                <w:rFonts w:eastAsia="Calibri" w:cs="Times New Roman"/>
                <w:sz w:val="24"/>
                <w:szCs w:val="24"/>
              </w:rPr>
            </w:pPr>
            <w:r w:rsidRPr="00BE0394">
              <w:rPr>
                <w:rFonts w:eastAsia="Calibri" w:cs="Times New Roman"/>
                <w:sz w:val="24"/>
                <w:szCs w:val="24"/>
              </w:rPr>
              <w:t xml:space="preserve">Жидков А.Н. </w:t>
            </w:r>
          </w:p>
          <w:p w:rsidR="00C749BD" w:rsidRPr="00BE0394" w:rsidRDefault="00C749BD" w:rsidP="00207B4E">
            <w:pPr>
              <w:spacing w:before="0" w:beforeAutospacing="0" w:after="0" w:afterAutospacing="0" w:line="0" w:lineRule="atLeast"/>
              <w:rPr>
                <w:rFonts w:eastAsia="Calibri" w:cs="Times New Roman"/>
                <w:sz w:val="24"/>
                <w:szCs w:val="24"/>
              </w:rPr>
            </w:pPr>
            <w:r w:rsidRPr="00BE0394">
              <w:rPr>
                <w:rFonts w:eastAsia="Calibri" w:cs="Times New Roman"/>
                <w:sz w:val="24"/>
                <w:szCs w:val="24"/>
              </w:rPr>
              <w:t>Нешатаева В.С.</w:t>
            </w:r>
          </w:p>
        </w:tc>
      </w:tr>
    </w:tbl>
    <w:p w:rsidR="005571BA" w:rsidRPr="00BE0394" w:rsidRDefault="005571BA" w:rsidP="00BE0394">
      <w:pPr>
        <w:pStyle w:val="Standard"/>
        <w:spacing w:line="0" w:lineRule="atLeast"/>
        <w:rPr>
          <w:rFonts w:cs="Times New Roman"/>
          <w:iCs/>
        </w:rPr>
      </w:pPr>
    </w:p>
    <w:p w:rsidR="00BE0394" w:rsidRPr="00BE0394" w:rsidRDefault="00DC1A52" w:rsidP="00BE0394">
      <w:pPr>
        <w:spacing w:before="0" w:beforeAutospacing="0" w:after="0" w:afterAutospacing="0" w:line="0" w:lineRule="atLeast"/>
        <w:contextualSpacing w:val="0"/>
        <w:jc w:val="center"/>
        <w:rPr>
          <w:rFonts w:cs="Times New Roman"/>
          <w:sz w:val="24"/>
          <w:szCs w:val="24"/>
        </w:rPr>
      </w:pPr>
      <w:r w:rsidRPr="00BE0394">
        <w:rPr>
          <w:rFonts w:cs="Times New Roman"/>
          <w:sz w:val="24"/>
          <w:szCs w:val="24"/>
          <w:lang w:val="en-US"/>
        </w:rPr>
        <w:t>VI</w:t>
      </w:r>
      <w:r w:rsidR="007C2CE0" w:rsidRPr="00BE0394">
        <w:rPr>
          <w:rFonts w:cs="Times New Roman"/>
          <w:sz w:val="24"/>
          <w:szCs w:val="24"/>
          <w:lang w:val="en-US"/>
        </w:rPr>
        <w:t>I</w:t>
      </w:r>
      <w:r w:rsidRPr="00BE0394">
        <w:rPr>
          <w:rFonts w:cs="Times New Roman"/>
          <w:sz w:val="24"/>
          <w:szCs w:val="24"/>
        </w:rPr>
        <w:t>.</w:t>
      </w:r>
      <w:r w:rsidR="005571BA">
        <w:rPr>
          <w:rFonts w:cs="Times New Roman"/>
          <w:sz w:val="24"/>
          <w:szCs w:val="24"/>
        </w:rPr>
        <w:t xml:space="preserve"> </w:t>
      </w:r>
      <w:r w:rsidR="00326C06" w:rsidRPr="00BE0394">
        <w:rPr>
          <w:rFonts w:cs="Times New Roman"/>
          <w:sz w:val="24"/>
          <w:szCs w:val="24"/>
        </w:rPr>
        <w:t>К</w:t>
      </w:r>
      <w:r w:rsidR="00865CB6" w:rsidRPr="00BE0394">
        <w:rPr>
          <w:rFonts w:cs="Times New Roman"/>
          <w:sz w:val="24"/>
          <w:szCs w:val="24"/>
        </w:rPr>
        <w:t>адров</w:t>
      </w:r>
      <w:r w:rsidR="00C7036E" w:rsidRPr="00BE0394">
        <w:rPr>
          <w:rFonts w:cs="Times New Roman"/>
          <w:sz w:val="24"/>
          <w:szCs w:val="24"/>
        </w:rPr>
        <w:t xml:space="preserve">ая </w:t>
      </w:r>
      <w:r w:rsidR="00CC3D01" w:rsidRPr="00BE0394">
        <w:rPr>
          <w:rFonts w:cs="Times New Roman"/>
          <w:sz w:val="24"/>
          <w:szCs w:val="24"/>
        </w:rPr>
        <w:t>работа</w:t>
      </w:r>
    </w:p>
    <w:tbl>
      <w:tblPr>
        <w:tblStyle w:val="a4"/>
        <w:tblW w:w="14567" w:type="dxa"/>
        <w:tblLook w:val="04A0" w:firstRow="1" w:lastRow="0" w:firstColumn="1" w:lastColumn="0" w:noHBand="0" w:noVBand="1"/>
      </w:tblPr>
      <w:tblGrid>
        <w:gridCol w:w="670"/>
        <w:gridCol w:w="8510"/>
        <w:gridCol w:w="2410"/>
        <w:gridCol w:w="2977"/>
      </w:tblGrid>
      <w:tr w:rsidR="00865CB6" w:rsidRPr="00BE0394" w:rsidTr="00BE0394">
        <w:tc>
          <w:tcPr>
            <w:tcW w:w="670" w:type="dxa"/>
          </w:tcPr>
          <w:p w:rsidR="00865CB6" w:rsidRPr="005571BA" w:rsidRDefault="00865CB6" w:rsidP="00BE0394">
            <w:pPr>
              <w:spacing w:before="0" w:beforeAutospacing="0" w:after="0" w:afterAutospacing="0" w:line="0" w:lineRule="atLeast"/>
              <w:ind w:right="57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№ п.п.</w:t>
            </w:r>
          </w:p>
        </w:tc>
        <w:tc>
          <w:tcPr>
            <w:tcW w:w="8510" w:type="dxa"/>
          </w:tcPr>
          <w:p w:rsidR="00865CB6" w:rsidRPr="005571BA" w:rsidRDefault="00865CB6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Содержание  работы</w:t>
            </w:r>
          </w:p>
        </w:tc>
        <w:tc>
          <w:tcPr>
            <w:tcW w:w="2410" w:type="dxa"/>
          </w:tcPr>
          <w:p w:rsidR="00865CB6" w:rsidRPr="005571BA" w:rsidRDefault="00865CB6" w:rsidP="00BE0394">
            <w:pPr>
              <w:spacing w:before="0" w:beforeAutospacing="0" w:after="0" w:afterAutospacing="0" w:line="0" w:lineRule="atLeast"/>
              <w:ind w:right="57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Сроки проведения</w:t>
            </w:r>
          </w:p>
        </w:tc>
        <w:tc>
          <w:tcPr>
            <w:tcW w:w="2977" w:type="dxa"/>
          </w:tcPr>
          <w:p w:rsidR="00865CB6" w:rsidRPr="005571BA" w:rsidRDefault="00865CB6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</w:tc>
      </w:tr>
      <w:tr w:rsidR="00752CB9" w:rsidRPr="00BE0394" w:rsidTr="00BE0394">
        <w:tc>
          <w:tcPr>
            <w:tcW w:w="670" w:type="dxa"/>
          </w:tcPr>
          <w:p w:rsidR="00752CB9" w:rsidRPr="005571BA" w:rsidRDefault="00752CB9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0" w:type="dxa"/>
          </w:tcPr>
          <w:p w:rsidR="00752CB9" w:rsidRPr="005571BA" w:rsidRDefault="00752CB9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52CB9" w:rsidRPr="005571BA" w:rsidRDefault="00752CB9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752CB9" w:rsidRPr="005571BA" w:rsidRDefault="00752CB9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741FDE" w:rsidRPr="00BE0394" w:rsidTr="00BE0394">
        <w:tc>
          <w:tcPr>
            <w:tcW w:w="670" w:type="dxa"/>
          </w:tcPr>
          <w:p w:rsidR="00741FDE" w:rsidRPr="005571BA" w:rsidRDefault="00AC4452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10" w:type="dxa"/>
          </w:tcPr>
          <w:p w:rsidR="00987C28" w:rsidRPr="005571BA" w:rsidRDefault="00741FDE" w:rsidP="00207B4E">
            <w:pPr>
              <w:spacing w:before="0" w:beforeAutospacing="0" w:after="0" w:afterAutospacing="0" w:line="0" w:lineRule="atLeast"/>
              <w:ind w:right="57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71B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Ведение кадровой работы в соответствии с требованиями действующего законодательства</w:t>
            </w:r>
          </w:p>
        </w:tc>
        <w:tc>
          <w:tcPr>
            <w:tcW w:w="2410" w:type="dxa"/>
          </w:tcPr>
          <w:p w:rsidR="00741FDE" w:rsidRPr="005571BA" w:rsidRDefault="00741FDE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977" w:type="dxa"/>
          </w:tcPr>
          <w:p w:rsidR="00741FDE" w:rsidRPr="005571BA" w:rsidRDefault="005571BA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А.Н.Жидков</w:t>
            </w:r>
            <w:r w:rsidR="00741FDE"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37FED" w:rsidRPr="00BE0394" w:rsidTr="00BE0394">
        <w:tc>
          <w:tcPr>
            <w:tcW w:w="670" w:type="dxa"/>
          </w:tcPr>
          <w:p w:rsidR="00B37FED" w:rsidRPr="005571BA" w:rsidRDefault="00AC4452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0" w:type="dxa"/>
          </w:tcPr>
          <w:p w:rsidR="00B37FED" w:rsidRPr="005571BA" w:rsidRDefault="00B37FED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Методическая учеба с сотруд</w:t>
            </w:r>
            <w:r w:rsidR="00F169B1">
              <w:rPr>
                <w:rFonts w:cs="Times New Roman"/>
                <w:color w:val="000000" w:themeColor="text1"/>
                <w:sz w:val="24"/>
                <w:szCs w:val="24"/>
              </w:rPr>
              <w:t>никами по комплектованию фондов</w:t>
            </w:r>
          </w:p>
        </w:tc>
        <w:tc>
          <w:tcPr>
            <w:tcW w:w="2410" w:type="dxa"/>
          </w:tcPr>
          <w:p w:rsidR="00B37FED" w:rsidRPr="005571BA" w:rsidRDefault="00B37FED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1 раз в полугодие</w:t>
            </w:r>
          </w:p>
        </w:tc>
        <w:tc>
          <w:tcPr>
            <w:tcW w:w="2977" w:type="dxa"/>
          </w:tcPr>
          <w:p w:rsidR="00B37FED" w:rsidRPr="005571BA" w:rsidRDefault="00933139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Н.Н. </w:t>
            </w:r>
            <w:r w:rsidR="00105760"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Тетеревенко </w:t>
            </w:r>
          </w:p>
        </w:tc>
      </w:tr>
      <w:tr w:rsidR="00E50EF3" w:rsidRPr="00BE0394" w:rsidTr="00BE0394">
        <w:tc>
          <w:tcPr>
            <w:tcW w:w="670" w:type="dxa"/>
          </w:tcPr>
          <w:p w:rsidR="00E50EF3" w:rsidRPr="005571BA" w:rsidRDefault="00AC4452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0" w:type="dxa"/>
          </w:tcPr>
          <w:p w:rsidR="005571BA" w:rsidRDefault="00E50EF3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Методическая учеба сотрудников по экспозиционно</w:t>
            </w:r>
            <w:r w:rsid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- выставочной работе</w:t>
            </w:r>
          </w:p>
          <w:p w:rsidR="00E50EF3" w:rsidRPr="005571BA" w:rsidRDefault="00741FDE" w:rsidP="00207B4E">
            <w:pPr>
              <w:spacing w:before="0" w:beforeAutospacing="0" w:after="0" w:afterAutospacing="0" w:line="0" w:lineRule="atLeast"/>
              <w:ind w:right="57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71B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 повышению профессиона</w:t>
            </w:r>
            <w:r w:rsidR="005571B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льного уровня </w:t>
            </w:r>
          </w:p>
          <w:p w:rsidR="00987C28" w:rsidRPr="005571BA" w:rsidRDefault="00987C28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E50EF3" w:rsidRPr="005571BA" w:rsidRDefault="00E50EF3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1 раз в полугодие</w:t>
            </w:r>
          </w:p>
        </w:tc>
        <w:tc>
          <w:tcPr>
            <w:tcW w:w="2977" w:type="dxa"/>
          </w:tcPr>
          <w:p w:rsidR="00F169B1" w:rsidRDefault="005571BA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cs="Times New Roman"/>
                <w:color w:val="000000" w:themeColor="text1"/>
                <w:sz w:val="24"/>
                <w:szCs w:val="24"/>
              </w:rPr>
              <w:t>А.Н.Жидков</w:t>
            </w:r>
            <w:bookmarkStart w:id="0" w:name="_GoBack"/>
            <w:bookmarkEnd w:id="0"/>
            <w:proofErr w:type="spellEnd"/>
          </w:p>
          <w:p w:rsidR="00F169B1" w:rsidRDefault="00F169B1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Кулеш </w:t>
            </w:r>
            <w:proofErr w:type="spellStart"/>
            <w:r>
              <w:rPr>
                <w:rFonts w:cs="Times New Roman"/>
                <w:color w:val="000000" w:themeColor="text1"/>
                <w:sz w:val="24"/>
                <w:szCs w:val="24"/>
              </w:rPr>
              <w:t>О.В.</w:t>
            </w:r>
          </w:p>
          <w:p w:rsidR="00E50EF3" w:rsidRPr="005571BA" w:rsidRDefault="00F169B1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spellEnd"/>
            <w:r>
              <w:rPr>
                <w:rFonts w:cs="Times New Roman"/>
                <w:color w:val="000000" w:themeColor="text1"/>
                <w:sz w:val="24"/>
                <w:szCs w:val="24"/>
              </w:rPr>
              <w:t>Васильева Т.С.</w:t>
            </w:r>
          </w:p>
        </w:tc>
      </w:tr>
      <w:tr w:rsidR="00E50EF3" w:rsidRPr="00BE0394" w:rsidTr="00BE0394">
        <w:tc>
          <w:tcPr>
            <w:tcW w:w="670" w:type="dxa"/>
          </w:tcPr>
          <w:p w:rsidR="00E50EF3" w:rsidRPr="005571BA" w:rsidRDefault="00AC4452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8510" w:type="dxa"/>
          </w:tcPr>
          <w:p w:rsidR="005571BA" w:rsidRDefault="00E50EF3" w:rsidP="00207B4E">
            <w:pPr>
              <w:spacing w:before="0" w:beforeAutospacing="0" w:after="0" w:afterAutospacing="0" w:line="0" w:lineRule="atLeast"/>
              <w:ind w:right="57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Обучение сотрудников </w:t>
            </w:r>
            <w:r w:rsidR="00105760"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 музея</w:t>
            </w:r>
            <w:r w:rsid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по </w:t>
            </w:r>
            <w:r w:rsidR="005571BA">
              <w:rPr>
                <w:rFonts w:cs="Times New Roman"/>
                <w:color w:val="000000" w:themeColor="text1"/>
                <w:sz w:val="24"/>
                <w:szCs w:val="24"/>
              </w:rPr>
              <w:t>охране труда и гражданской обороне</w:t>
            </w:r>
            <w:r w:rsidR="00A92D5D" w:rsidRPr="005571BA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  <w:r w:rsid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92D5D" w:rsidRPr="005571B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комплекса мер по охране труда и технике безопасности</w:t>
            </w:r>
            <w:r w:rsidR="00077D26" w:rsidRPr="005571B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:rsidR="00E50EF3" w:rsidRPr="005571BA" w:rsidRDefault="00077D26" w:rsidP="00207B4E">
            <w:pPr>
              <w:spacing w:before="0" w:beforeAutospacing="0" w:after="0" w:afterAutospacing="0" w:line="0" w:lineRule="atLeast"/>
              <w:ind w:right="57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71B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пожарной  и антитеррористической безопасности </w:t>
            </w:r>
            <w:r w:rsidR="00A92D5D" w:rsidRPr="005571B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музее.</w:t>
            </w:r>
          </w:p>
          <w:p w:rsidR="00987C28" w:rsidRPr="005571BA" w:rsidRDefault="00987C28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5571BA" w:rsidRDefault="00326C06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Согласно планов </w:t>
            </w:r>
          </w:p>
          <w:p w:rsidR="005571BA" w:rsidRDefault="00326C06" w:rsidP="005571BA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и графиков обучения, не реже </w:t>
            </w:r>
            <w:r w:rsid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одного </w:t>
            </w: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раза </w:t>
            </w:r>
          </w:p>
          <w:p w:rsidR="00E50EF3" w:rsidRPr="005571BA" w:rsidRDefault="00326C06" w:rsidP="005571BA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в квартал.</w:t>
            </w:r>
          </w:p>
        </w:tc>
        <w:tc>
          <w:tcPr>
            <w:tcW w:w="2977" w:type="dxa"/>
          </w:tcPr>
          <w:p w:rsidR="005571BA" w:rsidRDefault="005571BA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А.Н.Жидков</w:t>
            </w: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50EF3" w:rsidRPr="005571BA" w:rsidRDefault="006F621D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Н.А. </w:t>
            </w:r>
            <w:r w:rsidR="0056161D"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Сачук </w:t>
            </w:r>
          </w:p>
          <w:p w:rsidR="00CC7358" w:rsidRPr="005571BA" w:rsidRDefault="006F621D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В.С. </w:t>
            </w:r>
            <w:r w:rsidR="00CC7358"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Нешатаева </w:t>
            </w:r>
          </w:p>
        </w:tc>
      </w:tr>
      <w:tr w:rsidR="00E50EF3" w:rsidRPr="00BE0394" w:rsidTr="00207B4E">
        <w:trPr>
          <w:trHeight w:val="355"/>
        </w:trPr>
        <w:tc>
          <w:tcPr>
            <w:tcW w:w="670" w:type="dxa"/>
          </w:tcPr>
          <w:p w:rsidR="00E50EF3" w:rsidRPr="005571BA" w:rsidRDefault="00AC4452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8510" w:type="dxa"/>
          </w:tcPr>
          <w:p w:rsidR="00987C28" w:rsidRPr="005571BA" w:rsidRDefault="00E50EF3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Проведение учебы сотрудников отдела фондов по работе в системе «Госкаталог»</w:t>
            </w:r>
          </w:p>
        </w:tc>
        <w:tc>
          <w:tcPr>
            <w:tcW w:w="2410" w:type="dxa"/>
          </w:tcPr>
          <w:p w:rsidR="00E50EF3" w:rsidRPr="005571BA" w:rsidRDefault="00E50EF3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1 раз в квартал</w:t>
            </w:r>
          </w:p>
        </w:tc>
        <w:tc>
          <w:tcPr>
            <w:tcW w:w="2977" w:type="dxa"/>
          </w:tcPr>
          <w:p w:rsidR="00E50EF3" w:rsidRPr="005571BA" w:rsidRDefault="005571BA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А.В.</w:t>
            </w:r>
            <w:r w:rsidR="0056161D"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Трифонов </w:t>
            </w:r>
          </w:p>
        </w:tc>
      </w:tr>
      <w:tr w:rsidR="00326C06" w:rsidRPr="00BE0394" w:rsidTr="00BE0394">
        <w:tc>
          <w:tcPr>
            <w:tcW w:w="670" w:type="dxa"/>
          </w:tcPr>
          <w:p w:rsidR="00326C06" w:rsidRPr="005571BA" w:rsidRDefault="005571BA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10" w:type="dxa"/>
          </w:tcPr>
          <w:p w:rsidR="00F169B1" w:rsidRDefault="00741FDE" w:rsidP="00207B4E">
            <w:pPr>
              <w:spacing w:before="0" w:beforeAutospacing="0" w:after="0" w:afterAutospacing="0" w:line="0" w:lineRule="atLeast"/>
              <w:ind w:right="57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71B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Обучение работников н</w:t>
            </w:r>
            <w:r w:rsidR="002643D8" w:rsidRPr="005571B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 курсах повышения квалификации</w:t>
            </w:r>
            <w:r w:rsidR="0021583E" w:rsidRPr="005571B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  <w:p w:rsidR="00987C28" w:rsidRPr="005571BA" w:rsidRDefault="0021583E" w:rsidP="00207B4E">
            <w:pPr>
              <w:spacing w:before="0" w:beforeAutospacing="0" w:after="0" w:afterAutospacing="0" w:line="0" w:lineRule="atLeast"/>
              <w:ind w:right="57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571B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987C28" w:rsidRPr="005571B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проф</w:t>
            </w:r>
            <w:r w:rsidRPr="005571B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ессиональной </w:t>
            </w:r>
            <w:r w:rsidR="00987C28" w:rsidRPr="005571BA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переподготовки.</w:t>
            </w:r>
          </w:p>
          <w:p w:rsidR="00326C06" w:rsidRPr="005571BA" w:rsidRDefault="00326C06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326C06" w:rsidRPr="005571BA" w:rsidRDefault="0021583E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П</w:t>
            </w:r>
            <w:r w:rsidR="00326C06" w:rsidRPr="005571BA">
              <w:rPr>
                <w:rFonts w:cs="Times New Roman"/>
                <w:color w:val="000000" w:themeColor="text1"/>
                <w:sz w:val="24"/>
                <w:szCs w:val="24"/>
              </w:rPr>
              <w:t>о  мер</w:t>
            </w:r>
            <w:r w:rsidR="0056161D" w:rsidRPr="005571BA">
              <w:rPr>
                <w:rFonts w:cs="Times New Roman"/>
                <w:color w:val="000000" w:themeColor="text1"/>
                <w:sz w:val="24"/>
                <w:szCs w:val="24"/>
              </w:rPr>
              <w:t>е необходимости, согласно плану</w:t>
            </w:r>
          </w:p>
        </w:tc>
        <w:tc>
          <w:tcPr>
            <w:tcW w:w="2977" w:type="dxa"/>
          </w:tcPr>
          <w:p w:rsidR="00326C06" w:rsidRPr="005571BA" w:rsidRDefault="005571BA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А.Н.Жидков</w:t>
            </w:r>
          </w:p>
        </w:tc>
      </w:tr>
      <w:tr w:rsidR="00326C06" w:rsidRPr="00BE0394" w:rsidTr="00BE0394">
        <w:tc>
          <w:tcPr>
            <w:tcW w:w="670" w:type="dxa"/>
          </w:tcPr>
          <w:p w:rsidR="00326C06" w:rsidRPr="005571BA" w:rsidRDefault="005571BA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0" w:type="dxa"/>
          </w:tcPr>
          <w:p w:rsidR="005571BA" w:rsidRDefault="00326C06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Организация прохождения сотрудниками музея периодических </w:t>
            </w:r>
          </w:p>
          <w:p w:rsidR="00987C28" w:rsidRPr="005571BA" w:rsidRDefault="00326C06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медицинских осмотров</w:t>
            </w:r>
          </w:p>
        </w:tc>
        <w:tc>
          <w:tcPr>
            <w:tcW w:w="2410" w:type="dxa"/>
          </w:tcPr>
          <w:p w:rsidR="00326C06" w:rsidRPr="005571BA" w:rsidRDefault="0021583E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r w:rsidR="00CC3D01" w:rsidRPr="005571BA">
              <w:rPr>
                <w:rFonts w:cs="Times New Roman"/>
                <w:color w:val="000000" w:themeColor="text1"/>
                <w:sz w:val="24"/>
                <w:szCs w:val="24"/>
              </w:rPr>
              <w:t>огласно графику</w:t>
            </w:r>
          </w:p>
        </w:tc>
        <w:tc>
          <w:tcPr>
            <w:tcW w:w="2977" w:type="dxa"/>
          </w:tcPr>
          <w:p w:rsidR="00A441DB" w:rsidRDefault="005571BA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А.Н.Жидков</w:t>
            </w: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26C06" w:rsidRPr="005571BA" w:rsidRDefault="006F621D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В.С. </w:t>
            </w:r>
            <w:r w:rsidR="00B5474B"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Нешатаева </w:t>
            </w:r>
          </w:p>
        </w:tc>
      </w:tr>
      <w:tr w:rsidR="00460131" w:rsidRPr="00BE0394" w:rsidTr="00BE0394">
        <w:tc>
          <w:tcPr>
            <w:tcW w:w="670" w:type="dxa"/>
          </w:tcPr>
          <w:p w:rsidR="00460131" w:rsidRPr="005571BA" w:rsidRDefault="005571BA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0" w:type="dxa"/>
          </w:tcPr>
          <w:p w:rsidR="00460131" w:rsidRPr="005571BA" w:rsidRDefault="0086109A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Отчет председателя ПК, директора музея  по выполнению кол</w:t>
            </w:r>
            <w:r w:rsid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лективного </w:t>
            </w: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>договора</w:t>
            </w:r>
          </w:p>
          <w:p w:rsidR="00987C28" w:rsidRPr="005571BA" w:rsidRDefault="00987C28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460131" w:rsidRPr="005571BA" w:rsidRDefault="00CC3D01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1 раз в год – декабрь </w:t>
            </w:r>
          </w:p>
        </w:tc>
        <w:tc>
          <w:tcPr>
            <w:tcW w:w="2977" w:type="dxa"/>
          </w:tcPr>
          <w:p w:rsidR="00A441DB" w:rsidRDefault="005571BA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А.Н.Жидков</w:t>
            </w:r>
          </w:p>
          <w:p w:rsidR="0086109A" w:rsidRPr="005571BA" w:rsidRDefault="006F621D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Н.Н. </w:t>
            </w:r>
            <w:r w:rsidR="00105760" w:rsidRPr="005571BA">
              <w:rPr>
                <w:rFonts w:cs="Times New Roman"/>
                <w:color w:val="000000" w:themeColor="text1"/>
                <w:sz w:val="24"/>
                <w:szCs w:val="24"/>
              </w:rPr>
              <w:t xml:space="preserve">Тетеревенко </w:t>
            </w:r>
          </w:p>
        </w:tc>
      </w:tr>
      <w:tr w:rsidR="00F169B1" w:rsidRPr="00BE0394" w:rsidTr="00BE0394">
        <w:tc>
          <w:tcPr>
            <w:tcW w:w="670" w:type="dxa"/>
          </w:tcPr>
          <w:p w:rsidR="00F169B1" w:rsidRDefault="00F169B1" w:rsidP="00BE0394">
            <w:pPr>
              <w:spacing w:before="0" w:beforeAutospacing="0" w:after="0" w:afterAutospacing="0" w:line="0" w:lineRule="atLeast"/>
              <w:ind w:right="57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0" w:type="dxa"/>
          </w:tcPr>
          <w:p w:rsidR="00F169B1" w:rsidRPr="005571BA" w:rsidRDefault="00F169B1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Работа научно – методического совета учреждения </w:t>
            </w:r>
          </w:p>
        </w:tc>
        <w:tc>
          <w:tcPr>
            <w:tcW w:w="2410" w:type="dxa"/>
          </w:tcPr>
          <w:p w:rsidR="00F169B1" w:rsidRPr="005571BA" w:rsidRDefault="00F169B1" w:rsidP="00207B4E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2977" w:type="dxa"/>
          </w:tcPr>
          <w:p w:rsidR="00F169B1" w:rsidRDefault="00F169B1" w:rsidP="00F169B1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Жидков А.Н., </w:t>
            </w:r>
          </w:p>
          <w:p w:rsidR="00F169B1" w:rsidRDefault="00F169B1" w:rsidP="00F169B1">
            <w:pPr>
              <w:spacing w:before="0" w:beforeAutospacing="0" w:after="0" w:afterAutospacing="0" w:line="0" w:lineRule="atLeast"/>
              <w:ind w:right="57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Васильева Т.С.</w:t>
            </w:r>
          </w:p>
        </w:tc>
      </w:tr>
    </w:tbl>
    <w:p w:rsidR="00D95398" w:rsidRDefault="00D95398" w:rsidP="00207B4E">
      <w:pPr>
        <w:spacing w:before="0" w:beforeAutospacing="0" w:after="0" w:afterAutospacing="0" w:line="0" w:lineRule="atLeast"/>
        <w:ind w:right="57"/>
        <w:rPr>
          <w:rFonts w:cs="Times New Roman"/>
          <w:sz w:val="24"/>
          <w:szCs w:val="24"/>
        </w:rPr>
      </w:pPr>
    </w:p>
    <w:p w:rsidR="00D6189F" w:rsidRDefault="00D6189F" w:rsidP="00207B4E">
      <w:pPr>
        <w:spacing w:before="0" w:beforeAutospacing="0" w:after="0" w:afterAutospacing="0" w:line="0" w:lineRule="atLeast"/>
        <w:ind w:right="57"/>
        <w:rPr>
          <w:rFonts w:cs="Times New Roman"/>
          <w:sz w:val="24"/>
          <w:szCs w:val="24"/>
        </w:rPr>
      </w:pPr>
    </w:p>
    <w:p w:rsidR="00D6189F" w:rsidRPr="00BE0394" w:rsidRDefault="00D6189F" w:rsidP="00207B4E">
      <w:pPr>
        <w:spacing w:before="0" w:beforeAutospacing="0" w:after="0" w:afterAutospacing="0" w:line="0" w:lineRule="atLeast"/>
        <w:ind w:right="5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Директор МКУК ТГП ТР "Тихорецкий историко-краеведческий музей"                                                                                             </w:t>
      </w:r>
      <w:proofErr w:type="spellStart"/>
      <w:r>
        <w:rPr>
          <w:rFonts w:cs="Times New Roman"/>
          <w:sz w:val="24"/>
          <w:szCs w:val="24"/>
        </w:rPr>
        <w:t>А.Н.Жидков</w:t>
      </w:r>
      <w:proofErr w:type="spellEnd"/>
    </w:p>
    <w:sectPr w:rsidR="00D6189F" w:rsidRPr="00BE0394" w:rsidSect="00D575D8">
      <w:headerReference w:type="default" r:id="rId8"/>
      <w:headerReference w:type="first" r:id="rId9"/>
      <w:pgSz w:w="16838" w:h="11906" w:orient="landscape"/>
      <w:pgMar w:top="1134" w:right="850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AD3" w:rsidRDefault="00974AD3" w:rsidP="0034573D">
      <w:pPr>
        <w:spacing w:before="0" w:after="0" w:line="240" w:lineRule="auto"/>
      </w:pPr>
      <w:r>
        <w:separator/>
      </w:r>
    </w:p>
  </w:endnote>
  <w:endnote w:type="continuationSeparator" w:id="0">
    <w:p w:rsidR="00974AD3" w:rsidRDefault="00974AD3" w:rsidP="0034573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AD3" w:rsidRDefault="00974AD3" w:rsidP="0034573D">
      <w:pPr>
        <w:spacing w:before="0" w:after="0" w:line="240" w:lineRule="auto"/>
      </w:pPr>
      <w:r>
        <w:separator/>
      </w:r>
    </w:p>
  </w:footnote>
  <w:footnote w:type="continuationSeparator" w:id="0">
    <w:p w:rsidR="00974AD3" w:rsidRDefault="00974AD3" w:rsidP="0034573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DFC" w:rsidRDefault="00EA1DFC">
    <w:pPr>
      <w:pStyle w:val="af"/>
      <w:jc w:val="center"/>
    </w:pPr>
  </w:p>
  <w:p w:rsidR="00EA1DFC" w:rsidRDefault="00EA1DFC" w:rsidP="00710740">
    <w:pPr>
      <w:pStyle w:val="af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124432"/>
      <w:docPartObj>
        <w:docPartGallery w:val="Page Numbers (Top of Page)"/>
        <w:docPartUnique/>
      </w:docPartObj>
    </w:sdtPr>
    <w:sdtContent>
      <w:p w:rsidR="00EA1DFC" w:rsidRDefault="00EA1DFC">
        <w:pPr>
          <w:pStyle w:val="af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1DFC" w:rsidRDefault="00EA1DF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941F16"/>
    <w:multiLevelType w:val="hybridMultilevel"/>
    <w:tmpl w:val="2EE8DC80"/>
    <w:lvl w:ilvl="0" w:tplc="D04C89D4">
      <w:start w:val="6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9675A1"/>
    <w:multiLevelType w:val="hybridMultilevel"/>
    <w:tmpl w:val="403A4B1E"/>
    <w:lvl w:ilvl="0" w:tplc="4D702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55106"/>
    <w:multiLevelType w:val="multilevel"/>
    <w:tmpl w:val="4BD6A7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32CD3"/>
    <w:multiLevelType w:val="hybridMultilevel"/>
    <w:tmpl w:val="C56AF556"/>
    <w:lvl w:ilvl="0" w:tplc="4CFE3732">
      <w:start w:val="6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3D6784"/>
    <w:multiLevelType w:val="hybridMultilevel"/>
    <w:tmpl w:val="FA9CC3D8"/>
    <w:lvl w:ilvl="0" w:tplc="BD5CFC96">
      <w:start w:val="1"/>
      <w:numFmt w:val="upperRoman"/>
      <w:lvlText w:val="%1."/>
      <w:lvlJc w:val="left"/>
      <w:pPr>
        <w:ind w:left="610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" w15:restartNumberingAfterBreak="0">
    <w:nsid w:val="460A24FB"/>
    <w:multiLevelType w:val="multilevel"/>
    <w:tmpl w:val="B85E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4F5EBF"/>
    <w:multiLevelType w:val="hybridMultilevel"/>
    <w:tmpl w:val="FE9E8F0E"/>
    <w:lvl w:ilvl="0" w:tplc="BFDE2FB0">
      <w:start w:val="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2B2732"/>
    <w:multiLevelType w:val="multilevel"/>
    <w:tmpl w:val="E2D48DBA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9" w15:restartNumberingAfterBreak="0">
    <w:nsid w:val="598176A2"/>
    <w:multiLevelType w:val="multilevel"/>
    <w:tmpl w:val="FA9E45DA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10" w15:restartNumberingAfterBreak="0">
    <w:nsid w:val="66895B17"/>
    <w:multiLevelType w:val="hybridMultilevel"/>
    <w:tmpl w:val="E86ABB64"/>
    <w:lvl w:ilvl="0" w:tplc="752821B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8FE7B49"/>
    <w:multiLevelType w:val="hybridMultilevel"/>
    <w:tmpl w:val="45DA1076"/>
    <w:lvl w:ilvl="0" w:tplc="2B3ADA88">
      <w:start w:val="1"/>
      <w:numFmt w:val="upperRoman"/>
      <w:pStyle w:val="1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12" w15:restartNumberingAfterBreak="0">
    <w:nsid w:val="7C470DC5"/>
    <w:multiLevelType w:val="hybridMultilevel"/>
    <w:tmpl w:val="170695F4"/>
    <w:lvl w:ilvl="0" w:tplc="689218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2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9"/>
  </w:num>
  <w:num w:numId="10">
    <w:abstractNumId w:val="4"/>
  </w:num>
  <w:num w:numId="11">
    <w:abstractNumId w:val="3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76E"/>
    <w:rsid w:val="00004C98"/>
    <w:rsid w:val="00005763"/>
    <w:rsid w:val="00005E1C"/>
    <w:rsid w:val="00007A98"/>
    <w:rsid w:val="00010CCD"/>
    <w:rsid w:val="000130F6"/>
    <w:rsid w:val="00020E58"/>
    <w:rsid w:val="000224E1"/>
    <w:rsid w:val="00023ADB"/>
    <w:rsid w:val="00035F0F"/>
    <w:rsid w:val="0003668C"/>
    <w:rsid w:val="00046534"/>
    <w:rsid w:val="00050E05"/>
    <w:rsid w:val="00054925"/>
    <w:rsid w:val="000601FB"/>
    <w:rsid w:val="000727CC"/>
    <w:rsid w:val="000731A5"/>
    <w:rsid w:val="00077D26"/>
    <w:rsid w:val="00084D8D"/>
    <w:rsid w:val="00095A28"/>
    <w:rsid w:val="000A2E4F"/>
    <w:rsid w:val="000A3199"/>
    <w:rsid w:val="000A455F"/>
    <w:rsid w:val="000A7882"/>
    <w:rsid w:val="000C1A53"/>
    <w:rsid w:val="000C2779"/>
    <w:rsid w:val="000C336E"/>
    <w:rsid w:val="000C3854"/>
    <w:rsid w:val="000C5502"/>
    <w:rsid w:val="000D1205"/>
    <w:rsid w:val="000D43D2"/>
    <w:rsid w:val="000E20E2"/>
    <w:rsid w:val="000E58F9"/>
    <w:rsid w:val="000E66D3"/>
    <w:rsid w:val="000F0F79"/>
    <w:rsid w:val="000F1554"/>
    <w:rsid w:val="000F1C2A"/>
    <w:rsid w:val="000F38CA"/>
    <w:rsid w:val="000F6955"/>
    <w:rsid w:val="001010B3"/>
    <w:rsid w:val="00105760"/>
    <w:rsid w:val="00105CB9"/>
    <w:rsid w:val="00106539"/>
    <w:rsid w:val="00106DC4"/>
    <w:rsid w:val="00110133"/>
    <w:rsid w:val="00113BBB"/>
    <w:rsid w:val="00114983"/>
    <w:rsid w:val="001231EF"/>
    <w:rsid w:val="00126386"/>
    <w:rsid w:val="00127A30"/>
    <w:rsid w:val="00131F91"/>
    <w:rsid w:val="00143988"/>
    <w:rsid w:val="00143EF4"/>
    <w:rsid w:val="00150319"/>
    <w:rsid w:val="0015214E"/>
    <w:rsid w:val="00153986"/>
    <w:rsid w:val="00160AEC"/>
    <w:rsid w:val="00170EEA"/>
    <w:rsid w:val="00172784"/>
    <w:rsid w:val="00174262"/>
    <w:rsid w:val="0017508A"/>
    <w:rsid w:val="001800ED"/>
    <w:rsid w:val="0018060E"/>
    <w:rsid w:val="00180930"/>
    <w:rsid w:val="00182867"/>
    <w:rsid w:val="00183210"/>
    <w:rsid w:val="00185900"/>
    <w:rsid w:val="0018773A"/>
    <w:rsid w:val="00190E64"/>
    <w:rsid w:val="00193C44"/>
    <w:rsid w:val="001A1095"/>
    <w:rsid w:val="001A5A62"/>
    <w:rsid w:val="001A6B05"/>
    <w:rsid w:val="001A6C7C"/>
    <w:rsid w:val="001B19FD"/>
    <w:rsid w:val="001B3151"/>
    <w:rsid w:val="001B6050"/>
    <w:rsid w:val="001B64D0"/>
    <w:rsid w:val="001B7F18"/>
    <w:rsid w:val="001C52A3"/>
    <w:rsid w:val="001D5B73"/>
    <w:rsid w:val="001D69F3"/>
    <w:rsid w:val="001E06AA"/>
    <w:rsid w:val="001E6E66"/>
    <w:rsid w:val="001E7820"/>
    <w:rsid w:val="001F04A8"/>
    <w:rsid w:val="001F1E46"/>
    <w:rsid w:val="001F22BD"/>
    <w:rsid w:val="001F5915"/>
    <w:rsid w:val="001F5A59"/>
    <w:rsid w:val="002017C8"/>
    <w:rsid w:val="002026AD"/>
    <w:rsid w:val="002027B3"/>
    <w:rsid w:val="00205C75"/>
    <w:rsid w:val="00207B4E"/>
    <w:rsid w:val="0021583E"/>
    <w:rsid w:val="00215B43"/>
    <w:rsid w:val="00217E8F"/>
    <w:rsid w:val="00221628"/>
    <w:rsid w:val="0022441D"/>
    <w:rsid w:val="002339CA"/>
    <w:rsid w:val="00233A1E"/>
    <w:rsid w:val="002418B1"/>
    <w:rsid w:val="00242B5F"/>
    <w:rsid w:val="00244287"/>
    <w:rsid w:val="00251805"/>
    <w:rsid w:val="002545BE"/>
    <w:rsid w:val="0025687B"/>
    <w:rsid w:val="00257347"/>
    <w:rsid w:val="00262EC5"/>
    <w:rsid w:val="002636B7"/>
    <w:rsid w:val="0026429E"/>
    <w:rsid w:val="002643D8"/>
    <w:rsid w:val="00264625"/>
    <w:rsid w:val="00264ADF"/>
    <w:rsid w:val="00266EC5"/>
    <w:rsid w:val="00272E7A"/>
    <w:rsid w:val="00284240"/>
    <w:rsid w:val="00287944"/>
    <w:rsid w:val="00292955"/>
    <w:rsid w:val="0029501E"/>
    <w:rsid w:val="002A6F2F"/>
    <w:rsid w:val="002B1FB5"/>
    <w:rsid w:val="002B4C37"/>
    <w:rsid w:val="002B4D48"/>
    <w:rsid w:val="002C0ACE"/>
    <w:rsid w:val="002C1722"/>
    <w:rsid w:val="002D7376"/>
    <w:rsid w:val="002E126C"/>
    <w:rsid w:val="002E2CB3"/>
    <w:rsid w:val="002E2CC0"/>
    <w:rsid w:val="002E5E11"/>
    <w:rsid w:val="002E7C95"/>
    <w:rsid w:val="002F621D"/>
    <w:rsid w:val="0030093A"/>
    <w:rsid w:val="00302D44"/>
    <w:rsid w:val="0030416C"/>
    <w:rsid w:val="00312964"/>
    <w:rsid w:val="0031328A"/>
    <w:rsid w:val="003173B9"/>
    <w:rsid w:val="0032201F"/>
    <w:rsid w:val="00326C06"/>
    <w:rsid w:val="003303FF"/>
    <w:rsid w:val="003341C2"/>
    <w:rsid w:val="003352EC"/>
    <w:rsid w:val="00342F57"/>
    <w:rsid w:val="0034573D"/>
    <w:rsid w:val="00350134"/>
    <w:rsid w:val="00352ED7"/>
    <w:rsid w:val="00360EC4"/>
    <w:rsid w:val="0036319F"/>
    <w:rsid w:val="00365388"/>
    <w:rsid w:val="003670D0"/>
    <w:rsid w:val="003675EC"/>
    <w:rsid w:val="00370FE2"/>
    <w:rsid w:val="00371308"/>
    <w:rsid w:val="003764E4"/>
    <w:rsid w:val="003841BF"/>
    <w:rsid w:val="00384B3B"/>
    <w:rsid w:val="00393AA3"/>
    <w:rsid w:val="00396D00"/>
    <w:rsid w:val="003A0298"/>
    <w:rsid w:val="003A4D08"/>
    <w:rsid w:val="003B1353"/>
    <w:rsid w:val="003B1F25"/>
    <w:rsid w:val="003C13B8"/>
    <w:rsid w:val="003C306A"/>
    <w:rsid w:val="003C66DF"/>
    <w:rsid w:val="003D10E1"/>
    <w:rsid w:val="003D7D6B"/>
    <w:rsid w:val="003E505A"/>
    <w:rsid w:val="003E6B85"/>
    <w:rsid w:val="003E6D31"/>
    <w:rsid w:val="003F0D5E"/>
    <w:rsid w:val="003F2B65"/>
    <w:rsid w:val="003F5718"/>
    <w:rsid w:val="003F6E36"/>
    <w:rsid w:val="004078CA"/>
    <w:rsid w:val="00413D48"/>
    <w:rsid w:val="00417CB3"/>
    <w:rsid w:val="0042025D"/>
    <w:rsid w:val="004239BC"/>
    <w:rsid w:val="00424759"/>
    <w:rsid w:val="0042760C"/>
    <w:rsid w:val="00427CC5"/>
    <w:rsid w:val="00434005"/>
    <w:rsid w:val="00434CDC"/>
    <w:rsid w:val="00451F38"/>
    <w:rsid w:val="004546AB"/>
    <w:rsid w:val="004550F4"/>
    <w:rsid w:val="00460131"/>
    <w:rsid w:val="00463832"/>
    <w:rsid w:val="0046542F"/>
    <w:rsid w:val="004666A6"/>
    <w:rsid w:val="00474D31"/>
    <w:rsid w:val="0048056A"/>
    <w:rsid w:val="00483C72"/>
    <w:rsid w:val="0048696E"/>
    <w:rsid w:val="004913DD"/>
    <w:rsid w:val="00494FAB"/>
    <w:rsid w:val="0049742C"/>
    <w:rsid w:val="00497FF3"/>
    <w:rsid w:val="004A5E90"/>
    <w:rsid w:val="004A6DA2"/>
    <w:rsid w:val="004B4011"/>
    <w:rsid w:val="004B411F"/>
    <w:rsid w:val="004C3C5B"/>
    <w:rsid w:val="004C567F"/>
    <w:rsid w:val="004C6302"/>
    <w:rsid w:val="004C72BA"/>
    <w:rsid w:val="004D12C9"/>
    <w:rsid w:val="004D18D0"/>
    <w:rsid w:val="004D62F9"/>
    <w:rsid w:val="004E1D60"/>
    <w:rsid w:val="004E71BF"/>
    <w:rsid w:val="004F250C"/>
    <w:rsid w:val="004F368B"/>
    <w:rsid w:val="004F431E"/>
    <w:rsid w:val="00520269"/>
    <w:rsid w:val="00521A20"/>
    <w:rsid w:val="00523BEA"/>
    <w:rsid w:val="00532987"/>
    <w:rsid w:val="00532B39"/>
    <w:rsid w:val="0055082B"/>
    <w:rsid w:val="00555654"/>
    <w:rsid w:val="0055676C"/>
    <w:rsid w:val="005571BA"/>
    <w:rsid w:val="005609D5"/>
    <w:rsid w:val="0056161D"/>
    <w:rsid w:val="00564360"/>
    <w:rsid w:val="00564463"/>
    <w:rsid w:val="00567758"/>
    <w:rsid w:val="005705D1"/>
    <w:rsid w:val="00574D35"/>
    <w:rsid w:val="00575784"/>
    <w:rsid w:val="0057640D"/>
    <w:rsid w:val="005814BA"/>
    <w:rsid w:val="00581DA9"/>
    <w:rsid w:val="00584BCD"/>
    <w:rsid w:val="00587916"/>
    <w:rsid w:val="00592B26"/>
    <w:rsid w:val="0059372C"/>
    <w:rsid w:val="00595F3A"/>
    <w:rsid w:val="005A735A"/>
    <w:rsid w:val="005B0D94"/>
    <w:rsid w:val="005B1AF2"/>
    <w:rsid w:val="005B4748"/>
    <w:rsid w:val="005B6B18"/>
    <w:rsid w:val="005B76E3"/>
    <w:rsid w:val="005C2513"/>
    <w:rsid w:val="005C3BA0"/>
    <w:rsid w:val="005C3F65"/>
    <w:rsid w:val="005C41FF"/>
    <w:rsid w:val="005C461E"/>
    <w:rsid w:val="005C4C8E"/>
    <w:rsid w:val="005C7C89"/>
    <w:rsid w:val="005D4579"/>
    <w:rsid w:val="005D493E"/>
    <w:rsid w:val="005E19ED"/>
    <w:rsid w:val="005E267C"/>
    <w:rsid w:val="005E2D95"/>
    <w:rsid w:val="005E35C6"/>
    <w:rsid w:val="005E715E"/>
    <w:rsid w:val="005F4356"/>
    <w:rsid w:val="005F7F98"/>
    <w:rsid w:val="00601934"/>
    <w:rsid w:val="00612FF1"/>
    <w:rsid w:val="00617F3C"/>
    <w:rsid w:val="006273FD"/>
    <w:rsid w:val="006346D5"/>
    <w:rsid w:val="006360DD"/>
    <w:rsid w:val="006401F5"/>
    <w:rsid w:val="00644460"/>
    <w:rsid w:val="0065286C"/>
    <w:rsid w:val="00652CCA"/>
    <w:rsid w:val="0065322A"/>
    <w:rsid w:val="00670735"/>
    <w:rsid w:val="00674545"/>
    <w:rsid w:val="00681720"/>
    <w:rsid w:val="00683ABA"/>
    <w:rsid w:val="00686400"/>
    <w:rsid w:val="00692C0C"/>
    <w:rsid w:val="0069490E"/>
    <w:rsid w:val="00694C0C"/>
    <w:rsid w:val="00695C23"/>
    <w:rsid w:val="006A2011"/>
    <w:rsid w:val="006A2258"/>
    <w:rsid w:val="006A5127"/>
    <w:rsid w:val="006B3DDA"/>
    <w:rsid w:val="006C2701"/>
    <w:rsid w:val="006C5F20"/>
    <w:rsid w:val="006C6905"/>
    <w:rsid w:val="006D11BD"/>
    <w:rsid w:val="006D2B78"/>
    <w:rsid w:val="006D2E35"/>
    <w:rsid w:val="006D40E2"/>
    <w:rsid w:val="006D7CA7"/>
    <w:rsid w:val="006E167B"/>
    <w:rsid w:val="006E547B"/>
    <w:rsid w:val="006F14ED"/>
    <w:rsid w:val="006F1841"/>
    <w:rsid w:val="006F621D"/>
    <w:rsid w:val="006F7204"/>
    <w:rsid w:val="007003D1"/>
    <w:rsid w:val="00707E62"/>
    <w:rsid w:val="007103EB"/>
    <w:rsid w:val="00710740"/>
    <w:rsid w:val="00721032"/>
    <w:rsid w:val="00726737"/>
    <w:rsid w:val="00727D65"/>
    <w:rsid w:val="0073039A"/>
    <w:rsid w:val="00741FDE"/>
    <w:rsid w:val="007423BA"/>
    <w:rsid w:val="00746362"/>
    <w:rsid w:val="00752CB9"/>
    <w:rsid w:val="00754356"/>
    <w:rsid w:val="00755332"/>
    <w:rsid w:val="0076080F"/>
    <w:rsid w:val="00762AB7"/>
    <w:rsid w:val="00763C85"/>
    <w:rsid w:val="0077298B"/>
    <w:rsid w:val="00773BC1"/>
    <w:rsid w:val="007774E5"/>
    <w:rsid w:val="00785407"/>
    <w:rsid w:val="00787098"/>
    <w:rsid w:val="007877AC"/>
    <w:rsid w:val="0079445C"/>
    <w:rsid w:val="007959F9"/>
    <w:rsid w:val="00795B00"/>
    <w:rsid w:val="007A4BFF"/>
    <w:rsid w:val="007B1553"/>
    <w:rsid w:val="007B5769"/>
    <w:rsid w:val="007B7A8D"/>
    <w:rsid w:val="007C2CE0"/>
    <w:rsid w:val="007C32BE"/>
    <w:rsid w:val="007C40D2"/>
    <w:rsid w:val="007C55E6"/>
    <w:rsid w:val="007C76F3"/>
    <w:rsid w:val="007E1448"/>
    <w:rsid w:val="007F1814"/>
    <w:rsid w:val="007F4277"/>
    <w:rsid w:val="0080160F"/>
    <w:rsid w:val="00807488"/>
    <w:rsid w:val="00807CF6"/>
    <w:rsid w:val="00817096"/>
    <w:rsid w:val="00820B5D"/>
    <w:rsid w:val="00822D2A"/>
    <w:rsid w:val="00833968"/>
    <w:rsid w:val="00843156"/>
    <w:rsid w:val="0084466A"/>
    <w:rsid w:val="00846807"/>
    <w:rsid w:val="00850DB0"/>
    <w:rsid w:val="00851808"/>
    <w:rsid w:val="00860D64"/>
    <w:rsid w:val="0086109A"/>
    <w:rsid w:val="008640E0"/>
    <w:rsid w:val="00864EBD"/>
    <w:rsid w:val="00865CB6"/>
    <w:rsid w:val="00867941"/>
    <w:rsid w:val="00867F55"/>
    <w:rsid w:val="008742A6"/>
    <w:rsid w:val="00880D11"/>
    <w:rsid w:val="00881AB7"/>
    <w:rsid w:val="0088292B"/>
    <w:rsid w:val="0089794A"/>
    <w:rsid w:val="008A1AB9"/>
    <w:rsid w:val="008A5CF1"/>
    <w:rsid w:val="008B16CC"/>
    <w:rsid w:val="008C00E1"/>
    <w:rsid w:val="008C02C1"/>
    <w:rsid w:val="008C3ECC"/>
    <w:rsid w:val="008C73F2"/>
    <w:rsid w:val="008D2A17"/>
    <w:rsid w:val="008D2A2D"/>
    <w:rsid w:val="008D304B"/>
    <w:rsid w:val="008E0441"/>
    <w:rsid w:val="0090564B"/>
    <w:rsid w:val="00906A00"/>
    <w:rsid w:val="0093015F"/>
    <w:rsid w:val="00931540"/>
    <w:rsid w:val="00932915"/>
    <w:rsid w:val="00933139"/>
    <w:rsid w:val="00934754"/>
    <w:rsid w:val="00936897"/>
    <w:rsid w:val="00943C05"/>
    <w:rsid w:val="0094513B"/>
    <w:rsid w:val="00951986"/>
    <w:rsid w:val="00953B4B"/>
    <w:rsid w:val="00954AF1"/>
    <w:rsid w:val="00955AB2"/>
    <w:rsid w:val="00956E25"/>
    <w:rsid w:val="0095798C"/>
    <w:rsid w:val="00961C3B"/>
    <w:rsid w:val="00962328"/>
    <w:rsid w:val="00966A5A"/>
    <w:rsid w:val="0096734E"/>
    <w:rsid w:val="0096798D"/>
    <w:rsid w:val="00967E3F"/>
    <w:rsid w:val="00972805"/>
    <w:rsid w:val="00974AD3"/>
    <w:rsid w:val="009758A7"/>
    <w:rsid w:val="00977DD7"/>
    <w:rsid w:val="009828B5"/>
    <w:rsid w:val="00982AD3"/>
    <w:rsid w:val="00982C8F"/>
    <w:rsid w:val="00987352"/>
    <w:rsid w:val="00987C28"/>
    <w:rsid w:val="009A1749"/>
    <w:rsid w:val="009B32FA"/>
    <w:rsid w:val="009C045C"/>
    <w:rsid w:val="009C4398"/>
    <w:rsid w:val="009C4E56"/>
    <w:rsid w:val="009C7F03"/>
    <w:rsid w:val="009D04F3"/>
    <w:rsid w:val="009D26DF"/>
    <w:rsid w:val="009D4E18"/>
    <w:rsid w:val="009E249E"/>
    <w:rsid w:val="009E3A46"/>
    <w:rsid w:val="009E6EC6"/>
    <w:rsid w:val="009F253F"/>
    <w:rsid w:val="009F2F66"/>
    <w:rsid w:val="009F3EF9"/>
    <w:rsid w:val="009F7D04"/>
    <w:rsid w:val="00A1113E"/>
    <w:rsid w:val="00A1323A"/>
    <w:rsid w:val="00A14612"/>
    <w:rsid w:val="00A15FE8"/>
    <w:rsid w:val="00A2326F"/>
    <w:rsid w:val="00A31613"/>
    <w:rsid w:val="00A4043F"/>
    <w:rsid w:val="00A40BC8"/>
    <w:rsid w:val="00A441DB"/>
    <w:rsid w:val="00A46C8A"/>
    <w:rsid w:val="00A538C7"/>
    <w:rsid w:val="00A6712F"/>
    <w:rsid w:val="00A72F66"/>
    <w:rsid w:val="00A72FC8"/>
    <w:rsid w:val="00A73185"/>
    <w:rsid w:val="00A7380E"/>
    <w:rsid w:val="00A74DBE"/>
    <w:rsid w:val="00A816D2"/>
    <w:rsid w:val="00A83CFB"/>
    <w:rsid w:val="00A92D5D"/>
    <w:rsid w:val="00A95CB0"/>
    <w:rsid w:val="00AA0F64"/>
    <w:rsid w:val="00AA2F60"/>
    <w:rsid w:val="00AA4787"/>
    <w:rsid w:val="00AA47C2"/>
    <w:rsid w:val="00AB277A"/>
    <w:rsid w:val="00AB4B61"/>
    <w:rsid w:val="00AC1B51"/>
    <w:rsid w:val="00AC1F05"/>
    <w:rsid w:val="00AC3D6E"/>
    <w:rsid w:val="00AC4452"/>
    <w:rsid w:val="00AC53AE"/>
    <w:rsid w:val="00AF20FB"/>
    <w:rsid w:val="00AF3203"/>
    <w:rsid w:val="00B059DD"/>
    <w:rsid w:val="00B127F2"/>
    <w:rsid w:val="00B1715F"/>
    <w:rsid w:val="00B37FED"/>
    <w:rsid w:val="00B415EE"/>
    <w:rsid w:val="00B41B9E"/>
    <w:rsid w:val="00B41F84"/>
    <w:rsid w:val="00B428FC"/>
    <w:rsid w:val="00B447F6"/>
    <w:rsid w:val="00B459D0"/>
    <w:rsid w:val="00B45CBC"/>
    <w:rsid w:val="00B506B0"/>
    <w:rsid w:val="00B5474B"/>
    <w:rsid w:val="00B5506D"/>
    <w:rsid w:val="00B624F2"/>
    <w:rsid w:val="00B62F1F"/>
    <w:rsid w:val="00B63800"/>
    <w:rsid w:val="00B67519"/>
    <w:rsid w:val="00B71926"/>
    <w:rsid w:val="00B72913"/>
    <w:rsid w:val="00B75A7C"/>
    <w:rsid w:val="00B8470E"/>
    <w:rsid w:val="00B85345"/>
    <w:rsid w:val="00B91F8C"/>
    <w:rsid w:val="00B944DD"/>
    <w:rsid w:val="00B9500F"/>
    <w:rsid w:val="00B97472"/>
    <w:rsid w:val="00BA34ED"/>
    <w:rsid w:val="00BA7333"/>
    <w:rsid w:val="00BB3CCB"/>
    <w:rsid w:val="00BB487C"/>
    <w:rsid w:val="00BB6BFE"/>
    <w:rsid w:val="00BC22CE"/>
    <w:rsid w:val="00BC57D2"/>
    <w:rsid w:val="00BD08C3"/>
    <w:rsid w:val="00BD2530"/>
    <w:rsid w:val="00BD64DC"/>
    <w:rsid w:val="00BD720B"/>
    <w:rsid w:val="00BE0394"/>
    <w:rsid w:val="00BE0EBC"/>
    <w:rsid w:val="00BE103D"/>
    <w:rsid w:val="00BE77BB"/>
    <w:rsid w:val="00BF0773"/>
    <w:rsid w:val="00BF52AB"/>
    <w:rsid w:val="00C03AF8"/>
    <w:rsid w:val="00C03BC9"/>
    <w:rsid w:val="00C1274F"/>
    <w:rsid w:val="00C139CE"/>
    <w:rsid w:val="00C14D36"/>
    <w:rsid w:val="00C170DF"/>
    <w:rsid w:val="00C219FD"/>
    <w:rsid w:val="00C22AEF"/>
    <w:rsid w:val="00C355B4"/>
    <w:rsid w:val="00C40FF3"/>
    <w:rsid w:val="00C45ED5"/>
    <w:rsid w:val="00C6379C"/>
    <w:rsid w:val="00C67D02"/>
    <w:rsid w:val="00C7036E"/>
    <w:rsid w:val="00C749BD"/>
    <w:rsid w:val="00C74E7C"/>
    <w:rsid w:val="00C82753"/>
    <w:rsid w:val="00C86160"/>
    <w:rsid w:val="00C9376F"/>
    <w:rsid w:val="00C97A43"/>
    <w:rsid w:val="00C97DB2"/>
    <w:rsid w:val="00CA089D"/>
    <w:rsid w:val="00CA2CC0"/>
    <w:rsid w:val="00CA5226"/>
    <w:rsid w:val="00CA7837"/>
    <w:rsid w:val="00CB2DF5"/>
    <w:rsid w:val="00CB3CF2"/>
    <w:rsid w:val="00CB5C94"/>
    <w:rsid w:val="00CB7179"/>
    <w:rsid w:val="00CC32F8"/>
    <w:rsid w:val="00CC3D01"/>
    <w:rsid w:val="00CC68A2"/>
    <w:rsid w:val="00CC7358"/>
    <w:rsid w:val="00CD1AA7"/>
    <w:rsid w:val="00CD26CB"/>
    <w:rsid w:val="00CD60F4"/>
    <w:rsid w:val="00CE3558"/>
    <w:rsid w:val="00CE62DE"/>
    <w:rsid w:val="00CF576E"/>
    <w:rsid w:val="00D03C02"/>
    <w:rsid w:val="00D11822"/>
    <w:rsid w:val="00D21112"/>
    <w:rsid w:val="00D23E32"/>
    <w:rsid w:val="00D27A10"/>
    <w:rsid w:val="00D3358B"/>
    <w:rsid w:val="00D37798"/>
    <w:rsid w:val="00D40870"/>
    <w:rsid w:val="00D40D36"/>
    <w:rsid w:val="00D43BD9"/>
    <w:rsid w:val="00D45B83"/>
    <w:rsid w:val="00D51441"/>
    <w:rsid w:val="00D575D8"/>
    <w:rsid w:val="00D6189F"/>
    <w:rsid w:val="00D642C2"/>
    <w:rsid w:val="00D66217"/>
    <w:rsid w:val="00D70C78"/>
    <w:rsid w:val="00D72AF9"/>
    <w:rsid w:val="00D73448"/>
    <w:rsid w:val="00D73F78"/>
    <w:rsid w:val="00D819DD"/>
    <w:rsid w:val="00D94897"/>
    <w:rsid w:val="00D95398"/>
    <w:rsid w:val="00D97766"/>
    <w:rsid w:val="00DA2200"/>
    <w:rsid w:val="00DA5E1B"/>
    <w:rsid w:val="00DB7495"/>
    <w:rsid w:val="00DC0CFD"/>
    <w:rsid w:val="00DC1A52"/>
    <w:rsid w:val="00DC3284"/>
    <w:rsid w:val="00DC4F9E"/>
    <w:rsid w:val="00DC66C3"/>
    <w:rsid w:val="00DD0213"/>
    <w:rsid w:val="00DD5F1F"/>
    <w:rsid w:val="00DE1EDB"/>
    <w:rsid w:val="00DE3B36"/>
    <w:rsid w:val="00DF03BB"/>
    <w:rsid w:val="00DF3013"/>
    <w:rsid w:val="00DF438F"/>
    <w:rsid w:val="00DF578E"/>
    <w:rsid w:val="00E02DBD"/>
    <w:rsid w:val="00E205FC"/>
    <w:rsid w:val="00E24E59"/>
    <w:rsid w:val="00E2586D"/>
    <w:rsid w:val="00E279A6"/>
    <w:rsid w:val="00E30202"/>
    <w:rsid w:val="00E33AE7"/>
    <w:rsid w:val="00E3543B"/>
    <w:rsid w:val="00E36920"/>
    <w:rsid w:val="00E36EC2"/>
    <w:rsid w:val="00E50EF3"/>
    <w:rsid w:val="00E55D44"/>
    <w:rsid w:val="00E64104"/>
    <w:rsid w:val="00E7297D"/>
    <w:rsid w:val="00E72A29"/>
    <w:rsid w:val="00E762A3"/>
    <w:rsid w:val="00E8025E"/>
    <w:rsid w:val="00E81063"/>
    <w:rsid w:val="00E91000"/>
    <w:rsid w:val="00E9378C"/>
    <w:rsid w:val="00E94283"/>
    <w:rsid w:val="00E94A9F"/>
    <w:rsid w:val="00E969EF"/>
    <w:rsid w:val="00EA039A"/>
    <w:rsid w:val="00EA1DFC"/>
    <w:rsid w:val="00EA24D7"/>
    <w:rsid w:val="00EB1C3D"/>
    <w:rsid w:val="00EB325B"/>
    <w:rsid w:val="00EB43E5"/>
    <w:rsid w:val="00EB730B"/>
    <w:rsid w:val="00EC5D22"/>
    <w:rsid w:val="00EC5E53"/>
    <w:rsid w:val="00EC71A7"/>
    <w:rsid w:val="00ED3367"/>
    <w:rsid w:val="00ED424E"/>
    <w:rsid w:val="00ED5ECE"/>
    <w:rsid w:val="00EE2D5B"/>
    <w:rsid w:val="00EE5035"/>
    <w:rsid w:val="00EE67C1"/>
    <w:rsid w:val="00EF18D7"/>
    <w:rsid w:val="00EF7675"/>
    <w:rsid w:val="00F0763A"/>
    <w:rsid w:val="00F11887"/>
    <w:rsid w:val="00F137CE"/>
    <w:rsid w:val="00F143D3"/>
    <w:rsid w:val="00F169B1"/>
    <w:rsid w:val="00F20599"/>
    <w:rsid w:val="00F21DA1"/>
    <w:rsid w:val="00F252BD"/>
    <w:rsid w:val="00F363BC"/>
    <w:rsid w:val="00F37733"/>
    <w:rsid w:val="00F40C4D"/>
    <w:rsid w:val="00F40FD5"/>
    <w:rsid w:val="00F42435"/>
    <w:rsid w:val="00F44C7B"/>
    <w:rsid w:val="00F471F7"/>
    <w:rsid w:val="00F519A5"/>
    <w:rsid w:val="00F56B2A"/>
    <w:rsid w:val="00F56CBF"/>
    <w:rsid w:val="00F57508"/>
    <w:rsid w:val="00F579D5"/>
    <w:rsid w:val="00F62F7A"/>
    <w:rsid w:val="00F73D64"/>
    <w:rsid w:val="00F74A66"/>
    <w:rsid w:val="00F76F94"/>
    <w:rsid w:val="00F81D69"/>
    <w:rsid w:val="00F84475"/>
    <w:rsid w:val="00F93BAC"/>
    <w:rsid w:val="00F94B66"/>
    <w:rsid w:val="00FA394F"/>
    <w:rsid w:val="00FA43C6"/>
    <w:rsid w:val="00FA645D"/>
    <w:rsid w:val="00FB083C"/>
    <w:rsid w:val="00FB0D2B"/>
    <w:rsid w:val="00FB3145"/>
    <w:rsid w:val="00FB6EE9"/>
    <w:rsid w:val="00FB7136"/>
    <w:rsid w:val="00FC0CF8"/>
    <w:rsid w:val="00FC7BA6"/>
    <w:rsid w:val="00FD2287"/>
    <w:rsid w:val="00FD527E"/>
    <w:rsid w:val="00FD7A3E"/>
    <w:rsid w:val="00FE3042"/>
    <w:rsid w:val="00FE656C"/>
    <w:rsid w:val="00FF3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025FB3A-A9EA-4F09-9058-2EC5A12C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-1" w:beforeAutospacing="1" w:after="-1" w:afterAutospacing="1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31E"/>
    <w:pPr>
      <w:spacing w:before="100" w:after="100"/>
      <w:contextualSpacing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3015F"/>
    <w:pPr>
      <w:keepNext/>
      <w:widowControl w:val="0"/>
      <w:numPr>
        <w:numId w:val="1"/>
      </w:numPr>
      <w:suppressAutoHyphens/>
      <w:spacing w:before="0" w:beforeAutospacing="0" w:after="0" w:afterAutospacing="0" w:line="240" w:lineRule="auto"/>
      <w:ind w:left="0" w:right="-714" w:firstLine="0"/>
      <w:contextualSpacing w:val="0"/>
      <w:jc w:val="both"/>
      <w:outlineLvl w:val="0"/>
    </w:pPr>
    <w:rPr>
      <w:rFonts w:eastAsia="SimSun" w:cs="Mangal"/>
      <w:kern w:val="1"/>
      <w:szCs w:val="24"/>
      <w:lang w:eastAsia="zh-CN" w:bidi="hi-IN"/>
    </w:rPr>
  </w:style>
  <w:style w:type="paragraph" w:styleId="2">
    <w:name w:val="heading 2"/>
    <w:basedOn w:val="a"/>
    <w:next w:val="a"/>
    <w:link w:val="20"/>
    <w:uiPriority w:val="9"/>
    <w:unhideWhenUsed/>
    <w:qFormat/>
    <w:rsid w:val="002E12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49BD"/>
    <w:pPr>
      <w:keepNext/>
      <w:keepLines/>
      <w:spacing w:before="40" w:beforeAutospacing="0" w:after="0" w:afterAutospacing="0" w:line="259" w:lineRule="auto"/>
      <w:contextualSpacing w:val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93015F"/>
    <w:pPr>
      <w:keepNext/>
      <w:widowControl w:val="0"/>
      <w:numPr>
        <w:ilvl w:val="3"/>
        <w:numId w:val="1"/>
      </w:numPr>
      <w:suppressAutoHyphens/>
      <w:spacing w:before="0" w:beforeAutospacing="0" w:after="0" w:afterAutospacing="0" w:line="240" w:lineRule="auto"/>
      <w:contextualSpacing w:val="0"/>
      <w:jc w:val="center"/>
      <w:outlineLvl w:val="3"/>
    </w:pPr>
    <w:rPr>
      <w:rFonts w:eastAsia="SimSun" w:cs="Mangal"/>
      <w:b/>
      <w:bCs/>
      <w:kern w:val="1"/>
      <w:sz w:val="24"/>
      <w:szCs w:val="24"/>
      <w:lang w:eastAsia="zh-C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49BD"/>
    <w:pPr>
      <w:keepNext/>
      <w:keepLines/>
      <w:spacing w:before="40" w:beforeAutospacing="0" w:after="0" w:afterAutospacing="0" w:line="259" w:lineRule="auto"/>
      <w:contextualSpacing w:val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49BD"/>
    <w:pPr>
      <w:keepNext/>
      <w:keepLines/>
      <w:spacing w:before="40" w:beforeAutospacing="0" w:after="0" w:afterAutospacing="0" w:line="259" w:lineRule="auto"/>
      <w:contextualSpacing w:val="0"/>
      <w:outlineLvl w:val="5"/>
    </w:pPr>
    <w:rPr>
      <w:rFonts w:asciiTheme="majorHAnsi" w:eastAsiaTheme="majorEastAsia" w:hAnsiTheme="majorHAnsi" w:cstheme="majorBidi"/>
      <w:color w:val="1F4E79" w:themeColor="accent1" w:themeShade="80"/>
      <w:sz w:val="22"/>
    </w:rPr>
  </w:style>
  <w:style w:type="paragraph" w:styleId="7">
    <w:name w:val="heading 7"/>
    <w:basedOn w:val="a"/>
    <w:next w:val="a0"/>
    <w:link w:val="70"/>
    <w:uiPriority w:val="9"/>
    <w:qFormat/>
    <w:rsid w:val="0093015F"/>
    <w:pPr>
      <w:keepNext/>
      <w:widowControl w:val="0"/>
      <w:numPr>
        <w:ilvl w:val="6"/>
        <w:numId w:val="1"/>
      </w:numPr>
      <w:tabs>
        <w:tab w:val="left" w:pos="3080"/>
      </w:tabs>
      <w:suppressAutoHyphens/>
      <w:spacing w:before="0" w:beforeAutospacing="0" w:after="0" w:afterAutospacing="0" w:line="240" w:lineRule="auto"/>
      <w:ind w:left="0" w:right="-237" w:firstLine="0"/>
      <w:contextualSpacing w:val="0"/>
      <w:jc w:val="both"/>
      <w:outlineLvl w:val="6"/>
    </w:pPr>
    <w:rPr>
      <w:rFonts w:eastAsia="SimSun" w:cs="Mangal"/>
      <w:kern w:val="1"/>
      <w:sz w:val="24"/>
      <w:szCs w:val="24"/>
      <w:lang w:eastAsia="zh-C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49BD"/>
    <w:pPr>
      <w:keepNext/>
      <w:keepLines/>
      <w:spacing w:before="40" w:beforeAutospacing="0" w:after="0" w:afterAutospacing="0" w:line="259" w:lineRule="auto"/>
      <w:contextualSpacing w:val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qFormat/>
    <w:rsid w:val="0093015F"/>
    <w:pPr>
      <w:widowControl w:val="0"/>
      <w:numPr>
        <w:ilvl w:val="8"/>
        <w:numId w:val="1"/>
      </w:numPr>
      <w:suppressAutoHyphens/>
      <w:spacing w:before="240" w:beforeAutospacing="0" w:after="60" w:afterAutospacing="0" w:line="240" w:lineRule="auto"/>
      <w:contextualSpacing w:val="0"/>
      <w:outlineLvl w:val="8"/>
    </w:pPr>
    <w:rPr>
      <w:rFonts w:ascii="Arial" w:eastAsia="SimSun" w:hAnsi="Arial" w:cs="Arial"/>
      <w:kern w:val="1"/>
      <w:sz w:val="22"/>
      <w:lang w:eastAsia="zh-CN" w:bidi="hi-IN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"/>
    <w:basedOn w:val="a"/>
    <w:autoRedefine/>
    <w:qFormat/>
    <w:rsid w:val="0032201F"/>
  </w:style>
  <w:style w:type="table" w:styleId="a4">
    <w:name w:val="Table Grid"/>
    <w:basedOn w:val="a2"/>
    <w:uiPriority w:val="39"/>
    <w:rsid w:val="000C1A5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F38CA"/>
    <w:pPr>
      <w:ind w:left="720"/>
    </w:pPr>
  </w:style>
  <w:style w:type="character" w:customStyle="1" w:styleId="10">
    <w:name w:val="Заголовок 1 Знак"/>
    <w:basedOn w:val="a1"/>
    <w:link w:val="1"/>
    <w:uiPriority w:val="9"/>
    <w:rsid w:val="0093015F"/>
    <w:rPr>
      <w:rFonts w:ascii="Times New Roman" w:eastAsia="SimSun" w:hAnsi="Times New Roman" w:cs="Mangal"/>
      <w:kern w:val="1"/>
      <w:sz w:val="28"/>
      <w:szCs w:val="24"/>
      <w:lang w:eastAsia="zh-CN" w:bidi="hi-IN"/>
    </w:rPr>
  </w:style>
  <w:style w:type="character" w:customStyle="1" w:styleId="40">
    <w:name w:val="Заголовок 4 Знак"/>
    <w:basedOn w:val="a1"/>
    <w:link w:val="4"/>
    <w:uiPriority w:val="9"/>
    <w:rsid w:val="0093015F"/>
    <w:rPr>
      <w:rFonts w:ascii="Times New Roman" w:eastAsia="SimSun" w:hAnsi="Times New Roman" w:cs="Mangal"/>
      <w:b/>
      <w:bCs/>
      <w:kern w:val="1"/>
      <w:sz w:val="24"/>
      <w:szCs w:val="24"/>
      <w:lang w:eastAsia="zh-CN" w:bidi="hi-IN"/>
    </w:rPr>
  </w:style>
  <w:style w:type="character" w:customStyle="1" w:styleId="70">
    <w:name w:val="Заголовок 7 Знак"/>
    <w:basedOn w:val="a1"/>
    <w:link w:val="7"/>
    <w:uiPriority w:val="9"/>
    <w:rsid w:val="0093015F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90">
    <w:name w:val="Заголовок 9 Знак"/>
    <w:basedOn w:val="a1"/>
    <w:link w:val="9"/>
    <w:uiPriority w:val="9"/>
    <w:rsid w:val="0093015F"/>
    <w:rPr>
      <w:rFonts w:ascii="Arial" w:eastAsia="SimSun" w:hAnsi="Arial" w:cs="Arial"/>
      <w:kern w:val="1"/>
      <w:lang w:eastAsia="zh-CN" w:bidi="hi-IN"/>
    </w:rPr>
  </w:style>
  <w:style w:type="paragraph" w:styleId="a0">
    <w:name w:val="Body Text"/>
    <w:basedOn w:val="a"/>
    <w:link w:val="a6"/>
    <w:rsid w:val="0093015F"/>
    <w:pPr>
      <w:widowControl w:val="0"/>
      <w:suppressAutoHyphens/>
      <w:spacing w:before="0" w:beforeAutospacing="0" w:after="120" w:afterAutospacing="0" w:line="240" w:lineRule="auto"/>
      <w:contextualSpacing w:val="0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6">
    <w:name w:val="Основной текст Знак"/>
    <w:basedOn w:val="a1"/>
    <w:link w:val="a0"/>
    <w:rsid w:val="0093015F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31">
    <w:name w:val="Основной текст 31"/>
    <w:basedOn w:val="a"/>
    <w:rsid w:val="0093015F"/>
    <w:pPr>
      <w:widowControl w:val="0"/>
      <w:suppressAutoHyphens/>
      <w:spacing w:before="0" w:beforeAutospacing="0" w:after="0" w:afterAutospacing="0" w:line="240" w:lineRule="auto"/>
      <w:ind w:right="-652"/>
      <w:contextualSpacing w:val="0"/>
    </w:pPr>
    <w:rPr>
      <w:rFonts w:eastAsia="SimSun" w:cs="Mangal"/>
      <w:b/>
      <w:bCs/>
      <w:kern w:val="1"/>
      <w:sz w:val="24"/>
      <w:szCs w:val="24"/>
      <w:lang w:eastAsia="zh-CN" w:bidi="hi-IN"/>
    </w:rPr>
  </w:style>
  <w:style w:type="character" w:customStyle="1" w:styleId="20">
    <w:name w:val="Заголовок 2 Знак"/>
    <w:basedOn w:val="a1"/>
    <w:link w:val="2"/>
    <w:uiPriority w:val="9"/>
    <w:semiHidden/>
    <w:rsid w:val="002E12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andard">
    <w:name w:val="Standard"/>
    <w:rsid w:val="002E126C"/>
    <w:pPr>
      <w:widowControl w:val="0"/>
      <w:suppressAutoHyphens/>
      <w:autoSpaceDN w:val="0"/>
      <w:spacing w:before="0" w:beforeAutospacing="0" w:after="0" w:afterAutospacing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E126C"/>
    <w:pPr>
      <w:spacing w:after="120"/>
    </w:pPr>
  </w:style>
  <w:style w:type="paragraph" w:customStyle="1" w:styleId="TableContents">
    <w:name w:val="Table Contents"/>
    <w:basedOn w:val="Standard"/>
    <w:rsid w:val="002E126C"/>
    <w:pPr>
      <w:suppressLineNumbers/>
    </w:pPr>
  </w:style>
  <w:style w:type="paragraph" w:styleId="a7">
    <w:name w:val="Subtitle"/>
    <w:basedOn w:val="Standard"/>
    <w:next w:val="Textbody"/>
    <w:link w:val="a8"/>
    <w:uiPriority w:val="11"/>
    <w:qFormat/>
    <w:rsid w:val="002E126C"/>
    <w:pPr>
      <w:spacing w:after="60"/>
    </w:pPr>
    <w:rPr>
      <w:rFonts w:cs="Arial"/>
      <w:b/>
      <w:spacing w:val="2"/>
    </w:rPr>
  </w:style>
  <w:style w:type="character" w:customStyle="1" w:styleId="a8">
    <w:name w:val="Подзаголовок Знак"/>
    <w:basedOn w:val="a1"/>
    <w:link w:val="a7"/>
    <w:uiPriority w:val="11"/>
    <w:rsid w:val="002E126C"/>
    <w:rPr>
      <w:rFonts w:ascii="Times New Roman" w:eastAsia="SimSun" w:hAnsi="Times New Roman" w:cs="Arial"/>
      <w:b/>
      <w:spacing w:val="2"/>
      <w:kern w:val="3"/>
      <w:sz w:val="24"/>
      <w:szCs w:val="24"/>
      <w:lang w:eastAsia="zh-CN" w:bidi="hi-IN"/>
    </w:rPr>
  </w:style>
  <w:style w:type="paragraph" w:customStyle="1" w:styleId="a9">
    <w:name w:val="Мой текст"/>
    <w:basedOn w:val="Standard"/>
    <w:rsid w:val="002E126C"/>
    <w:pPr>
      <w:ind w:firstLine="454"/>
    </w:pPr>
    <w:rPr>
      <w:szCs w:val="22"/>
    </w:rPr>
  </w:style>
  <w:style w:type="character" w:customStyle="1" w:styleId="Internetlink">
    <w:name w:val="Internet link"/>
    <w:rsid w:val="002E126C"/>
    <w:rPr>
      <w:color w:val="000080"/>
      <w:u w:val="single"/>
    </w:rPr>
  </w:style>
  <w:style w:type="numbering" w:customStyle="1" w:styleId="WW8Num1">
    <w:name w:val="WW8Num1"/>
    <w:basedOn w:val="a3"/>
    <w:rsid w:val="002E126C"/>
    <w:pPr>
      <w:numPr>
        <w:numId w:val="6"/>
      </w:numPr>
    </w:pPr>
  </w:style>
  <w:style w:type="paragraph" w:styleId="aa">
    <w:name w:val="Balloon Text"/>
    <w:basedOn w:val="a"/>
    <w:link w:val="ab"/>
    <w:uiPriority w:val="99"/>
    <w:semiHidden/>
    <w:unhideWhenUsed/>
    <w:rsid w:val="009E3A4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9E3A46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1"/>
    <w:rsid w:val="009F3EF9"/>
  </w:style>
  <w:style w:type="character" w:styleId="ac">
    <w:name w:val="Hyperlink"/>
    <w:basedOn w:val="a1"/>
    <w:uiPriority w:val="99"/>
    <w:unhideWhenUsed/>
    <w:rsid w:val="009F3EF9"/>
    <w:rPr>
      <w:color w:val="0000FF"/>
      <w:u w:val="single"/>
    </w:rPr>
  </w:style>
  <w:style w:type="paragraph" w:customStyle="1" w:styleId="Heading">
    <w:name w:val="Heading"/>
    <w:basedOn w:val="Standard"/>
    <w:next w:val="Textbody"/>
    <w:rsid w:val="005E715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d">
    <w:name w:val="List"/>
    <w:basedOn w:val="Textbody"/>
    <w:rsid w:val="005E715E"/>
  </w:style>
  <w:style w:type="paragraph" w:styleId="ae">
    <w:name w:val="caption"/>
    <w:basedOn w:val="Standard"/>
    <w:uiPriority w:val="35"/>
    <w:qFormat/>
    <w:rsid w:val="005E715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E715E"/>
    <w:pPr>
      <w:suppressLineNumbers/>
    </w:pPr>
  </w:style>
  <w:style w:type="paragraph" w:customStyle="1" w:styleId="TableHeading">
    <w:name w:val="Table Heading"/>
    <w:basedOn w:val="TableContents"/>
    <w:rsid w:val="005E715E"/>
    <w:pPr>
      <w:jc w:val="center"/>
    </w:pPr>
    <w:rPr>
      <w:b/>
      <w:bCs/>
    </w:rPr>
  </w:style>
  <w:style w:type="paragraph" w:styleId="af">
    <w:name w:val="header"/>
    <w:basedOn w:val="Standard"/>
    <w:link w:val="af0"/>
    <w:uiPriority w:val="99"/>
    <w:rsid w:val="005E715E"/>
    <w:pPr>
      <w:suppressLineNumbers/>
      <w:tabs>
        <w:tab w:val="center" w:pos="7285"/>
        <w:tab w:val="right" w:pos="14570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5E715E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f1">
    <w:name w:val="footer"/>
    <w:basedOn w:val="Standard"/>
    <w:link w:val="af2"/>
    <w:rsid w:val="005E715E"/>
    <w:pPr>
      <w:suppressLineNumbers/>
      <w:tabs>
        <w:tab w:val="center" w:pos="7285"/>
        <w:tab w:val="right" w:pos="14570"/>
      </w:tabs>
    </w:pPr>
  </w:style>
  <w:style w:type="character" w:customStyle="1" w:styleId="af2">
    <w:name w:val="Нижний колонтитул Знак"/>
    <w:basedOn w:val="a1"/>
    <w:link w:val="af1"/>
    <w:rsid w:val="005E715E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WW8Num3z0">
    <w:name w:val="WW8Num3z0"/>
    <w:rsid w:val="005E715E"/>
    <w:rPr>
      <w:rFonts w:ascii="Symbol" w:hAnsi="Symbol" w:cs="OpenSymbol, 'Arial Unicode MS'"/>
    </w:rPr>
  </w:style>
  <w:style w:type="numbering" w:customStyle="1" w:styleId="WW8Num3">
    <w:name w:val="WW8Num3"/>
    <w:basedOn w:val="a3"/>
    <w:rsid w:val="005E715E"/>
    <w:pPr>
      <w:numPr>
        <w:numId w:val="9"/>
      </w:numPr>
    </w:pPr>
  </w:style>
  <w:style w:type="character" w:customStyle="1" w:styleId="12">
    <w:name w:val="Основной текст Знак1"/>
    <w:basedOn w:val="a1"/>
    <w:uiPriority w:val="99"/>
    <w:semiHidden/>
    <w:rsid w:val="00F62F7A"/>
  </w:style>
  <w:style w:type="character" w:customStyle="1" w:styleId="13">
    <w:name w:val="Верхний колонтитул Знак1"/>
    <w:basedOn w:val="a1"/>
    <w:uiPriority w:val="99"/>
    <w:semiHidden/>
    <w:rsid w:val="00F62F7A"/>
  </w:style>
  <w:style w:type="character" w:customStyle="1" w:styleId="14">
    <w:name w:val="Нижний колонтитул Знак1"/>
    <w:basedOn w:val="a1"/>
    <w:uiPriority w:val="99"/>
    <w:semiHidden/>
    <w:rsid w:val="00F62F7A"/>
  </w:style>
  <w:style w:type="character" w:customStyle="1" w:styleId="15">
    <w:name w:val="Подзаголовок Знак1"/>
    <w:basedOn w:val="a1"/>
    <w:uiPriority w:val="11"/>
    <w:rsid w:val="00F62F7A"/>
    <w:rPr>
      <w:rFonts w:eastAsiaTheme="minorEastAsia"/>
      <w:color w:val="5A5A5A" w:themeColor="text1" w:themeTint="A5"/>
      <w:spacing w:val="15"/>
    </w:rPr>
  </w:style>
  <w:style w:type="paragraph" w:customStyle="1" w:styleId="af3">
    <w:name w:val="Содержимое таблицы"/>
    <w:basedOn w:val="a"/>
    <w:rsid w:val="00F62F7A"/>
    <w:pPr>
      <w:widowControl w:val="0"/>
      <w:suppressLineNumbers/>
      <w:suppressAutoHyphens/>
      <w:spacing w:before="0" w:beforeAutospacing="0" w:after="0" w:afterAutospacing="0" w:line="240" w:lineRule="auto"/>
      <w:contextualSpacing w:val="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16">
    <w:name w:val="Основной шрифт абзаца1"/>
    <w:rsid w:val="00F62F7A"/>
  </w:style>
  <w:style w:type="character" w:customStyle="1" w:styleId="extended-textfull">
    <w:name w:val="extended-text__full"/>
    <w:rsid w:val="00966A5A"/>
  </w:style>
  <w:style w:type="character" w:customStyle="1" w:styleId="extended-textshort">
    <w:name w:val="extended-text__short"/>
    <w:basedOn w:val="a1"/>
    <w:rsid w:val="00966A5A"/>
  </w:style>
  <w:style w:type="paragraph" w:styleId="af4">
    <w:name w:val="TOC Heading"/>
    <w:basedOn w:val="1"/>
    <w:next w:val="a"/>
    <w:uiPriority w:val="39"/>
    <w:unhideWhenUsed/>
    <w:qFormat/>
    <w:rsid w:val="00CE3558"/>
    <w:pPr>
      <w:keepLines/>
      <w:widowControl/>
      <w:numPr>
        <w:numId w:val="0"/>
      </w:numPr>
      <w:suppressAutoHyphens w:val="0"/>
      <w:spacing w:before="24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ru-RU" w:bidi="ar-SA"/>
    </w:rPr>
  </w:style>
  <w:style w:type="paragraph" w:styleId="17">
    <w:name w:val="toc 1"/>
    <w:basedOn w:val="a"/>
    <w:next w:val="a"/>
    <w:autoRedefine/>
    <w:uiPriority w:val="39"/>
    <w:unhideWhenUsed/>
    <w:rsid w:val="00CE3558"/>
  </w:style>
  <w:style w:type="character" w:customStyle="1" w:styleId="30">
    <w:name w:val="Заголовок 3 Знак"/>
    <w:basedOn w:val="a1"/>
    <w:link w:val="3"/>
    <w:uiPriority w:val="9"/>
    <w:semiHidden/>
    <w:rsid w:val="00C749BD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C749B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C749BD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80">
    <w:name w:val="Заголовок 8 Знак"/>
    <w:basedOn w:val="a1"/>
    <w:link w:val="8"/>
    <w:uiPriority w:val="9"/>
    <w:semiHidden/>
    <w:rsid w:val="00C749BD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af5">
    <w:name w:val="Normal (Web)"/>
    <w:basedOn w:val="a"/>
    <w:uiPriority w:val="99"/>
    <w:unhideWhenUsed/>
    <w:rsid w:val="00C749BD"/>
    <w:pPr>
      <w:spacing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styleId="af6">
    <w:name w:val="Title"/>
    <w:basedOn w:val="a"/>
    <w:next w:val="a"/>
    <w:link w:val="af7"/>
    <w:uiPriority w:val="10"/>
    <w:qFormat/>
    <w:rsid w:val="00C749BD"/>
    <w:pPr>
      <w:spacing w:before="0" w:beforeAutospacing="0" w:after="0" w:afterAutospacing="0" w:line="240" w:lineRule="auto"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7">
    <w:name w:val="Название Знак"/>
    <w:basedOn w:val="a1"/>
    <w:link w:val="af6"/>
    <w:uiPriority w:val="10"/>
    <w:rsid w:val="00C749BD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styleId="af8">
    <w:name w:val="Strong"/>
    <w:basedOn w:val="a1"/>
    <w:uiPriority w:val="22"/>
    <w:qFormat/>
    <w:rsid w:val="00C749BD"/>
    <w:rPr>
      <w:b/>
      <w:bCs/>
      <w:color w:val="auto"/>
    </w:rPr>
  </w:style>
  <w:style w:type="character" w:styleId="af9">
    <w:name w:val="Emphasis"/>
    <w:basedOn w:val="a1"/>
    <w:uiPriority w:val="20"/>
    <w:qFormat/>
    <w:rsid w:val="00C749BD"/>
    <w:rPr>
      <w:i/>
      <w:iCs/>
      <w:color w:val="auto"/>
    </w:rPr>
  </w:style>
  <w:style w:type="paragraph" w:styleId="afa">
    <w:name w:val="No Spacing"/>
    <w:uiPriority w:val="1"/>
    <w:qFormat/>
    <w:rsid w:val="00C749BD"/>
    <w:pPr>
      <w:spacing w:before="0" w:beforeAutospacing="0" w:after="0" w:afterAutospacing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C749BD"/>
    <w:pPr>
      <w:spacing w:before="200" w:beforeAutospacing="0" w:after="160" w:afterAutospacing="0" w:line="259" w:lineRule="auto"/>
      <w:ind w:left="864" w:right="864"/>
      <w:contextualSpacing w:val="0"/>
    </w:pPr>
    <w:rPr>
      <w:rFonts w:asciiTheme="minorHAnsi" w:eastAsiaTheme="minorEastAsia" w:hAnsiTheme="minorHAnsi"/>
      <w:i/>
      <w:iCs/>
      <w:color w:val="404040" w:themeColor="text1" w:themeTint="BF"/>
      <w:sz w:val="22"/>
    </w:rPr>
  </w:style>
  <w:style w:type="character" w:customStyle="1" w:styleId="22">
    <w:name w:val="Цитата 2 Знак"/>
    <w:basedOn w:val="a1"/>
    <w:link w:val="21"/>
    <w:uiPriority w:val="29"/>
    <w:rsid w:val="00C749BD"/>
    <w:rPr>
      <w:rFonts w:eastAsiaTheme="minorEastAsia"/>
      <w:i/>
      <w:iCs/>
      <w:color w:val="404040" w:themeColor="text1" w:themeTint="BF"/>
    </w:rPr>
  </w:style>
  <w:style w:type="paragraph" w:styleId="afb">
    <w:name w:val="Intense Quote"/>
    <w:basedOn w:val="a"/>
    <w:next w:val="a"/>
    <w:link w:val="afc"/>
    <w:uiPriority w:val="30"/>
    <w:qFormat/>
    <w:rsid w:val="00C749BD"/>
    <w:pPr>
      <w:pBdr>
        <w:top w:val="single" w:sz="4" w:space="10" w:color="5B9BD5" w:themeColor="accent1"/>
        <w:bottom w:val="single" w:sz="4" w:space="10" w:color="5B9BD5" w:themeColor="accent1"/>
      </w:pBdr>
      <w:spacing w:before="360" w:beforeAutospacing="0" w:after="360" w:afterAutospacing="0" w:line="259" w:lineRule="auto"/>
      <w:ind w:left="864" w:right="864"/>
      <w:contextualSpacing w:val="0"/>
      <w:jc w:val="center"/>
    </w:pPr>
    <w:rPr>
      <w:rFonts w:asciiTheme="minorHAnsi" w:eastAsiaTheme="minorEastAsia" w:hAnsiTheme="minorHAnsi"/>
      <w:i/>
      <w:iCs/>
      <w:color w:val="5B9BD5" w:themeColor="accent1"/>
      <w:sz w:val="22"/>
    </w:rPr>
  </w:style>
  <w:style w:type="character" w:customStyle="1" w:styleId="afc">
    <w:name w:val="Выделенная цитата Знак"/>
    <w:basedOn w:val="a1"/>
    <w:link w:val="afb"/>
    <w:uiPriority w:val="30"/>
    <w:rsid w:val="00C749BD"/>
    <w:rPr>
      <w:rFonts w:eastAsiaTheme="minorEastAsia"/>
      <w:i/>
      <w:iCs/>
      <w:color w:val="5B9BD5" w:themeColor="accent1"/>
    </w:rPr>
  </w:style>
  <w:style w:type="character" w:styleId="afd">
    <w:name w:val="Subtle Emphasis"/>
    <w:basedOn w:val="a1"/>
    <w:uiPriority w:val="19"/>
    <w:qFormat/>
    <w:rsid w:val="00C749BD"/>
    <w:rPr>
      <w:i/>
      <w:iCs/>
      <w:color w:val="404040" w:themeColor="text1" w:themeTint="BF"/>
    </w:rPr>
  </w:style>
  <w:style w:type="character" w:styleId="afe">
    <w:name w:val="Intense Emphasis"/>
    <w:basedOn w:val="a1"/>
    <w:uiPriority w:val="21"/>
    <w:qFormat/>
    <w:rsid w:val="00C749BD"/>
    <w:rPr>
      <w:i/>
      <w:iCs/>
      <w:color w:val="5B9BD5" w:themeColor="accent1"/>
    </w:rPr>
  </w:style>
  <w:style w:type="character" w:styleId="aff">
    <w:name w:val="Subtle Reference"/>
    <w:basedOn w:val="a1"/>
    <w:uiPriority w:val="31"/>
    <w:qFormat/>
    <w:rsid w:val="00C749BD"/>
    <w:rPr>
      <w:smallCaps/>
      <w:color w:val="404040" w:themeColor="text1" w:themeTint="BF"/>
    </w:rPr>
  </w:style>
  <w:style w:type="character" w:styleId="aff0">
    <w:name w:val="Intense Reference"/>
    <w:basedOn w:val="a1"/>
    <w:uiPriority w:val="32"/>
    <w:qFormat/>
    <w:rsid w:val="00C749BD"/>
    <w:rPr>
      <w:b/>
      <w:bCs/>
      <w:smallCaps/>
      <w:color w:val="5B9BD5" w:themeColor="accent1"/>
      <w:spacing w:val="5"/>
    </w:rPr>
  </w:style>
  <w:style w:type="character" w:styleId="aff1">
    <w:name w:val="Book Title"/>
    <w:basedOn w:val="a1"/>
    <w:uiPriority w:val="33"/>
    <w:qFormat/>
    <w:rsid w:val="00C749BD"/>
    <w:rPr>
      <w:b/>
      <w:bCs/>
      <w:i/>
      <w:iCs/>
      <w:spacing w:val="5"/>
    </w:rPr>
  </w:style>
  <w:style w:type="character" w:customStyle="1" w:styleId="c0">
    <w:name w:val="c0"/>
    <w:rsid w:val="00C749BD"/>
  </w:style>
  <w:style w:type="character" w:customStyle="1" w:styleId="fontstyle11">
    <w:name w:val="fontstyle11"/>
    <w:basedOn w:val="a1"/>
    <w:rsid w:val="00C74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8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D3FEF-9550-46B8-B636-531170C0E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22</Pages>
  <Words>5354</Words>
  <Characters>30524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Инесса</dc:creator>
  <cp:lastModifiedBy>Инесса</cp:lastModifiedBy>
  <cp:revision>14</cp:revision>
  <cp:lastPrinted>2020-12-14T09:36:00Z</cp:lastPrinted>
  <dcterms:created xsi:type="dcterms:W3CDTF">2020-12-14T05:48:00Z</dcterms:created>
  <dcterms:modified xsi:type="dcterms:W3CDTF">2020-12-14T09:37:00Z</dcterms:modified>
</cp:coreProperties>
</file>